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76" w:rsidRDefault="00903976"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pPr>
    </w:p>
    <w:p w:rsidR="00903976" w:rsidRDefault="00903976"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pPr>
    </w:p>
    <w:p w:rsidR="00903976" w:rsidRDefault="00903976" w:rsidP="00903976">
      <w:pPr>
        <w:spacing w:after="0"/>
        <w:rPr>
          <w:rFonts w:ascii="Times New Roman" w:hAnsi="Times New Roman" w:cs="Times New Roman"/>
          <w:b/>
          <w:sz w:val="28"/>
          <w:szCs w:val="28"/>
        </w:rPr>
      </w:pPr>
    </w:p>
    <w:p w:rsidR="00903976" w:rsidRDefault="00903976" w:rsidP="0090397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Извещение </w:t>
      </w:r>
    </w:p>
    <w:p w:rsidR="00903976" w:rsidRDefault="00903976" w:rsidP="00903976">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о проведении запроса котировок на бумажных носителях на поставку: </w:t>
      </w:r>
      <w:r w:rsidRPr="004B1124">
        <w:rPr>
          <w:rFonts w:ascii="Times New Roman" w:eastAsia="Times New Roman" w:hAnsi="Times New Roman" w:cs="Times New Roman"/>
          <w:b/>
          <w:sz w:val="28"/>
          <w:szCs w:val="28"/>
        </w:rPr>
        <w:t xml:space="preserve">Бумага листовая для </w:t>
      </w:r>
      <w:r>
        <w:rPr>
          <w:rFonts w:ascii="Times New Roman" w:eastAsia="Times New Roman" w:hAnsi="Times New Roman" w:cs="Times New Roman"/>
          <w:b/>
          <w:sz w:val="28"/>
          <w:szCs w:val="28"/>
        </w:rPr>
        <w:t xml:space="preserve"> </w:t>
      </w:r>
      <w:r w:rsidRPr="004B1124">
        <w:rPr>
          <w:rFonts w:ascii="Times New Roman" w:eastAsia="Times New Roman" w:hAnsi="Times New Roman" w:cs="Times New Roman"/>
          <w:b/>
          <w:sz w:val="28"/>
          <w:szCs w:val="28"/>
        </w:rPr>
        <w:t xml:space="preserve"> офисной техники</w:t>
      </w:r>
    </w:p>
    <w:p w:rsidR="00903976" w:rsidRDefault="00903976" w:rsidP="00903976">
      <w:pPr>
        <w:spacing w:after="0"/>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16. </w:t>
      </w:r>
      <w:r w:rsidRPr="00610AF0">
        <w:rPr>
          <w:rFonts w:ascii="Times New Roman" w:hAnsi="Times New Roman" w:cs="Times New Roman"/>
          <w:sz w:val="28"/>
          <w:szCs w:val="28"/>
        </w:rPr>
        <w:t>0</w:t>
      </w:r>
      <w:r>
        <w:rPr>
          <w:rFonts w:ascii="Times New Roman" w:hAnsi="Times New Roman" w:cs="Times New Roman"/>
          <w:sz w:val="28"/>
          <w:szCs w:val="28"/>
        </w:rPr>
        <w:t>2</w:t>
      </w:r>
      <w:r w:rsidRPr="00610AF0">
        <w:rPr>
          <w:rFonts w:ascii="Times New Roman" w:hAnsi="Times New Roman" w:cs="Times New Roman"/>
          <w:sz w:val="28"/>
          <w:szCs w:val="28"/>
        </w:rPr>
        <w:t>.20</w:t>
      </w:r>
      <w:r>
        <w:rPr>
          <w:rFonts w:ascii="Times New Roman" w:hAnsi="Times New Roman" w:cs="Times New Roman"/>
          <w:sz w:val="28"/>
          <w:szCs w:val="28"/>
        </w:rPr>
        <w:t>22</w:t>
      </w:r>
      <w:r w:rsidRPr="00610AF0">
        <w:rPr>
          <w:rFonts w:ascii="Times New Roman" w:hAnsi="Times New Roman" w:cs="Times New Roman"/>
          <w:sz w:val="28"/>
          <w:szCs w:val="28"/>
        </w:rPr>
        <w:t>г.</w:t>
      </w:r>
      <w:r>
        <w:rPr>
          <w:rFonts w:ascii="Times New Roman" w:hAnsi="Times New Roman" w:cs="Times New Roman"/>
          <w:sz w:val="28"/>
          <w:szCs w:val="28"/>
        </w:rPr>
        <w:t xml:space="preserve">                                                                                      г. Ульяновск </w:t>
      </w:r>
    </w:p>
    <w:p w:rsidR="00903976" w:rsidRPr="007B4B42" w:rsidRDefault="00903976" w:rsidP="00903976">
      <w:pPr>
        <w:pStyle w:val="a5"/>
        <w:numPr>
          <w:ilvl w:val="0"/>
          <w:numId w:val="1"/>
        </w:numPr>
        <w:spacing w:after="0"/>
        <w:ind w:left="284"/>
        <w:jc w:val="both"/>
        <w:rPr>
          <w:rFonts w:ascii="Times New Roman" w:hAnsi="Times New Roman" w:cs="Times New Roman"/>
          <w:sz w:val="28"/>
          <w:szCs w:val="28"/>
        </w:rPr>
      </w:pPr>
      <w:proofErr w:type="gramStart"/>
      <w:r w:rsidRPr="007B4B42">
        <w:rPr>
          <w:rFonts w:ascii="Times New Roman" w:hAnsi="Times New Roman" w:cs="Times New Roman"/>
          <w:sz w:val="28"/>
          <w:szCs w:val="28"/>
        </w:rPr>
        <w:t xml:space="preserve">Заказчик: </w:t>
      </w:r>
      <w:r w:rsidR="00E703D0" w:rsidRPr="00E703D0">
        <w:rPr>
          <w:rFonts w:ascii="Times New Roman" w:hAnsi="Times New Roman" w:cs="Times New Roman"/>
          <w:sz w:val="28"/>
          <w:szCs w:val="28"/>
        </w:rPr>
        <w:t xml:space="preserve"> </w:t>
      </w:r>
      <w:r w:rsidRPr="007B4B42">
        <w:rPr>
          <w:rFonts w:ascii="Times New Roman" w:hAnsi="Times New Roman" w:cs="Times New Roman"/>
          <w:sz w:val="28"/>
          <w:szCs w:val="28"/>
        </w:rPr>
        <w:t xml:space="preserve"> </w:t>
      </w:r>
      <w:proofErr w:type="gramEnd"/>
      <w:r w:rsidRPr="007B4B42">
        <w:rPr>
          <w:rFonts w:ascii="Times New Roman" w:hAnsi="Times New Roman" w:cs="Times New Roman"/>
          <w:sz w:val="28"/>
          <w:szCs w:val="28"/>
        </w:rPr>
        <w:t>Областное</w:t>
      </w:r>
      <w:r>
        <w:rPr>
          <w:rFonts w:ascii="Times New Roman" w:hAnsi="Times New Roman" w:cs="Times New Roman"/>
          <w:sz w:val="28"/>
          <w:szCs w:val="28"/>
        </w:rPr>
        <w:t xml:space="preserve"> </w:t>
      </w:r>
      <w:r w:rsidRPr="007B4B42">
        <w:rPr>
          <w:rFonts w:ascii="Times New Roman" w:hAnsi="Times New Roman" w:cs="Times New Roman"/>
          <w:sz w:val="28"/>
          <w:szCs w:val="28"/>
        </w:rPr>
        <w:t xml:space="preserve"> государственно</w:t>
      </w:r>
      <w:r>
        <w:rPr>
          <w:rFonts w:ascii="Times New Roman" w:hAnsi="Times New Roman" w:cs="Times New Roman"/>
          <w:sz w:val="28"/>
          <w:szCs w:val="28"/>
        </w:rPr>
        <w:t xml:space="preserve">е автономное учреждение культуры (ОГАУК) </w:t>
      </w:r>
      <w:r w:rsidRPr="007B4B42">
        <w:rPr>
          <w:rFonts w:ascii="Times New Roman" w:hAnsi="Times New Roman" w:cs="Times New Roman"/>
          <w:sz w:val="28"/>
          <w:szCs w:val="28"/>
        </w:rPr>
        <w:t xml:space="preserve">  «Ульяновский драматический театр им. И.А. Гончарова»</w:t>
      </w:r>
    </w:p>
    <w:p w:rsidR="00903976" w:rsidRDefault="00E703D0" w:rsidP="00903976">
      <w:pPr>
        <w:spacing w:after="0"/>
        <w:jc w:val="both"/>
        <w:rPr>
          <w:rFonts w:ascii="Times New Roman" w:hAnsi="Times New Roman" w:cs="Times New Roman"/>
          <w:sz w:val="28"/>
          <w:szCs w:val="28"/>
        </w:rPr>
      </w:pPr>
      <w:r>
        <w:rPr>
          <w:rFonts w:ascii="Times New Roman" w:hAnsi="Times New Roman" w:cs="Times New Roman"/>
          <w:sz w:val="28"/>
          <w:szCs w:val="28"/>
        </w:rPr>
        <w:t>2. Место нахождения Заказчика:</w:t>
      </w:r>
      <w:r w:rsidR="00903976">
        <w:rPr>
          <w:rFonts w:ascii="Times New Roman" w:hAnsi="Times New Roman" w:cs="Times New Roman"/>
          <w:sz w:val="28"/>
          <w:szCs w:val="28"/>
        </w:rPr>
        <w:t xml:space="preserve"> РФ, 432017 г. Ульяновск ул. Спасская д </w:t>
      </w:r>
      <w:proofErr w:type="gramStart"/>
      <w:r w:rsidR="00903976">
        <w:rPr>
          <w:rFonts w:ascii="Times New Roman" w:hAnsi="Times New Roman" w:cs="Times New Roman"/>
          <w:sz w:val="28"/>
          <w:szCs w:val="28"/>
        </w:rPr>
        <w:t>12</w:t>
      </w:r>
      <w:proofErr w:type="gramEnd"/>
      <w:r w:rsidR="00903976">
        <w:rPr>
          <w:rFonts w:ascii="Times New Roman" w:hAnsi="Times New Roman" w:cs="Times New Roman"/>
          <w:sz w:val="28"/>
          <w:szCs w:val="28"/>
        </w:rPr>
        <w:t xml:space="preserve"> а </w:t>
      </w:r>
    </w:p>
    <w:p w:rsidR="00903976" w:rsidRPr="00610AF0"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3. Почтовый адрес Заказчика: РФ, 432017 г. Ульяновск ул. Спасская д </w:t>
      </w:r>
      <w:proofErr w:type="gramStart"/>
      <w:r>
        <w:rPr>
          <w:rFonts w:ascii="Times New Roman" w:hAnsi="Times New Roman" w:cs="Times New Roman"/>
          <w:sz w:val="28"/>
          <w:szCs w:val="28"/>
        </w:rPr>
        <w:t>12</w:t>
      </w:r>
      <w:proofErr w:type="gramEnd"/>
      <w:r>
        <w:rPr>
          <w:rFonts w:ascii="Times New Roman" w:hAnsi="Times New Roman" w:cs="Times New Roman"/>
          <w:sz w:val="28"/>
          <w:szCs w:val="28"/>
        </w:rPr>
        <w:t xml:space="preserve"> а </w:t>
      </w:r>
    </w:p>
    <w:p w:rsidR="00903976" w:rsidRPr="00CE5A8F"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4. Адрес электронной почты и номер контактного телефона/(факс): </w:t>
      </w:r>
      <w:proofErr w:type="spellStart"/>
      <w:proofErr w:type="gramStart"/>
      <w:r>
        <w:rPr>
          <w:rFonts w:ascii="Times New Roman" w:hAnsi="Times New Roman" w:cs="Times New Roman"/>
          <w:sz w:val="28"/>
          <w:szCs w:val="28"/>
          <w:lang w:val="en-US"/>
        </w:rPr>
        <w:t>uldram</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sidRPr="00CE5A8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D02AE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8(</w:t>
      </w:r>
      <w:r w:rsidRPr="00CE5A8F">
        <w:rPr>
          <w:rFonts w:ascii="Times New Roman" w:hAnsi="Times New Roman" w:cs="Times New Roman"/>
          <w:sz w:val="28"/>
          <w:szCs w:val="28"/>
        </w:rPr>
        <w:t>8422</w:t>
      </w:r>
      <w:r>
        <w:rPr>
          <w:rFonts w:ascii="Times New Roman" w:hAnsi="Times New Roman" w:cs="Times New Roman"/>
          <w:sz w:val="28"/>
          <w:szCs w:val="28"/>
        </w:rPr>
        <w:t xml:space="preserve">)  </w:t>
      </w:r>
      <w:r w:rsidRPr="00CE5A8F">
        <w:rPr>
          <w:rFonts w:ascii="Times New Roman" w:hAnsi="Times New Roman" w:cs="Times New Roman"/>
          <w:sz w:val="28"/>
          <w:szCs w:val="28"/>
        </w:rPr>
        <w:t>41</w:t>
      </w:r>
      <w:r w:rsidRPr="0024776A">
        <w:rPr>
          <w:rFonts w:ascii="Times New Roman" w:hAnsi="Times New Roman" w:cs="Times New Roman"/>
          <w:sz w:val="28"/>
          <w:szCs w:val="28"/>
        </w:rPr>
        <w:t>-</w:t>
      </w:r>
      <w:r w:rsidRPr="00CE5A8F">
        <w:rPr>
          <w:rFonts w:ascii="Times New Roman" w:hAnsi="Times New Roman" w:cs="Times New Roman"/>
          <w:sz w:val="28"/>
          <w:szCs w:val="28"/>
        </w:rPr>
        <w:t>79</w:t>
      </w:r>
      <w:r w:rsidRPr="0024776A">
        <w:rPr>
          <w:rFonts w:ascii="Times New Roman" w:hAnsi="Times New Roman" w:cs="Times New Roman"/>
          <w:sz w:val="28"/>
          <w:szCs w:val="28"/>
        </w:rPr>
        <w:t>-</w:t>
      </w:r>
      <w:r>
        <w:rPr>
          <w:rFonts w:ascii="Times New Roman" w:hAnsi="Times New Roman" w:cs="Times New Roman"/>
          <w:sz w:val="28"/>
          <w:szCs w:val="28"/>
        </w:rPr>
        <w:t xml:space="preserve">70  </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5. Место поставки товара: 432017 г. Ульяновск ул. Спасская д</w:t>
      </w:r>
      <w:r w:rsidR="00E703D0" w:rsidRPr="00E703D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12</w:t>
      </w:r>
      <w:proofErr w:type="gramEnd"/>
      <w:r>
        <w:rPr>
          <w:rFonts w:ascii="Times New Roman" w:hAnsi="Times New Roman" w:cs="Times New Roman"/>
          <w:sz w:val="28"/>
          <w:szCs w:val="28"/>
        </w:rPr>
        <w:t xml:space="preserve"> а</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6. Предмет договора с указанием количественных и качественных характеристик поставляемого товара:</w:t>
      </w:r>
      <w:r w:rsidRPr="00BD307A">
        <w:rPr>
          <w:rFonts w:ascii="Times New Roman" w:eastAsia="Times New Roman" w:hAnsi="Times New Roman" w:cs="Times New Roman"/>
          <w:b/>
          <w:sz w:val="28"/>
          <w:szCs w:val="28"/>
        </w:rPr>
        <w:t xml:space="preserve"> </w:t>
      </w:r>
      <w:r w:rsidRPr="004B1124">
        <w:rPr>
          <w:rFonts w:ascii="Times New Roman" w:eastAsia="Times New Roman" w:hAnsi="Times New Roman" w:cs="Times New Roman"/>
          <w:b/>
          <w:sz w:val="28"/>
          <w:szCs w:val="28"/>
        </w:rPr>
        <w:t>Бумага листовая для офисной техники</w:t>
      </w:r>
      <w:r>
        <w:rPr>
          <w:rFonts w:ascii="Times New Roman" w:hAnsi="Times New Roman" w:cs="Times New Roman"/>
          <w:sz w:val="28"/>
          <w:szCs w:val="28"/>
        </w:rPr>
        <w:t xml:space="preserve">. Количество, ассортимент и качественные характеристики поставляемого товара указаны в Спецификации </w:t>
      </w:r>
      <w:r w:rsidRPr="00610AF0">
        <w:rPr>
          <w:rFonts w:ascii="Times New Roman" w:hAnsi="Times New Roman" w:cs="Times New Roman"/>
          <w:sz w:val="28"/>
          <w:szCs w:val="28"/>
        </w:rPr>
        <w:t>(приложение №2 к Извещению о проведении запроса котировок на бумажных носителях).</w:t>
      </w:r>
    </w:p>
    <w:p w:rsidR="00903976" w:rsidRPr="00276E3B"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7. Форма котировочной заявки: участник размещения заказа представляет одну котировочную заявку по форме согласно Приложению №1, в бумажном виде</w:t>
      </w:r>
      <w:r w:rsidRPr="00276E3B">
        <w:rPr>
          <w:rFonts w:ascii="Times New Roman" w:hAnsi="Times New Roman" w:cs="Times New Roman"/>
          <w:sz w:val="28"/>
          <w:szCs w:val="28"/>
        </w:rPr>
        <w:t xml:space="preserve"> </w:t>
      </w:r>
      <w:r>
        <w:rPr>
          <w:rFonts w:ascii="Times New Roman" w:hAnsi="Times New Roman" w:cs="Times New Roman"/>
          <w:sz w:val="28"/>
          <w:szCs w:val="28"/>
        </w:rPr>
        <w:t xml:space="preserve">в адрес, указанный в п. 3 данного извещения. </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Котировочная заявка должна быть составлена в письменной форме и заверена подписью руководителя участника размещения заказа/участником размещения заказа (для физических лиц) и печатью (юридических лиц). Все листы котировочной заявки, включая приложения, должны быть прошнурованы, пронумерованы, скреплены подписью и печатью участника размещения заказа. </w:t>
      </w:r>
      <w:r w:rsidRPr="00B95FBE">
        <w:rPr>
          <w:rFonts w:ascii="Times New Roman" w:hAnsi="Times New Roman" w:cs="Times New Roman"/>
          <w:sz w:val="28"/>
          <w:szCs w:val="28"/>
        </w:rPr>
        <w:t xml:space="preserve">Обязательно (!) </w:t>
      </w:r>
      <w:r>
        <w:rPr>
          <w:rFonts w:ascii="Times New Roman" w:hAnsi="Times New Roman" w:cs="Times New Roman"/>
          <w:sz w:val="28"/>
          <w:szCs w:val="28"/>
        </w:rPr>
        <w:t xml:space="preserve">  </w:t>
      </w:r>
      <w:proofErr w:type="spellStart"/>
      <w:r w:rsidRPr="00B95FBE">
        <w:rPr>
          <w:rFonts w:ascii="Times New Roman" w:hAnsi="Times New Roman" w:cs="Times New Roman"/>
          <w:sz w:val="28"/>
          <w:szCs w:val="28"/>
        </w:rPr>
        <w:t>должен</w:t>
      </w:r>
      <w:r w:rsidR="00E703D0">
        <w:rPr>
          <w:rFonts w:ascii="Times New Roman" w:hAnsi="Times New Roman" w:cs="Times New Roman"/>
          <w:sz w:val="28"/>
          <w:szCs w:val="28"/>
        </w:rPr>
        <w:t>а</w:t>
      </w:r>
      <w:proofErr w:type="spellEnd"/>
      <w:r w:rsidRPr="00B95FBE">
        <w:rPr>
          <w:rFonts w:ascii="Times New Roman" w:hAnsi="Times New Roman" w:cs="Times New Roman"/>
          <w:sz w:val="28"/>
          <w:szCs w:val="28"/>
        </w:rPr>
        <w:t xml:space="preserve"> быть </w:t>
      </w:r>
      <w:r w:rsidR="00AC430B">
        <w:rPr>
          <w:rFonts w:ascii="Times New Roman" w:hAnsi="Times New Roman" w:cs="Times New Roman"/>
          <w:sz w:val="28"/>
          <w:szCs w:val="28"/>
        </w:rPr>
        <w:t>Опись документов (Приложение № 2</w:t>
      </w:r>
      <w:r w:rsidRPr="00B95FBE">
        <w:rPr>
          <w:rFonts w:ascii="Times New Roman" w:hAnsi="Times New Roman" w:cs="Times New Roman"/>
          <w:sz w:val="28"/>
          <w:szCs w:val="28"/>
        </w:rPr>
        <w:t xml:space="preserve"> к </w:t>
      </w:r>
      <w:r w:rsidR="00AC430B">
        <w:rPr>
          <w:rFonts w:ascii="Times New Roman" w:hAnsi="Times New Roman" w:cs="Times New Roman"/>
          <w:sz w:val="28"/>
          <w:szCs w:val="28"/>
        </w:rPr>
        <w:t>котировочной заявке</w:t>
      </w:r>
      <w:r w:rsidRPr="00B95FBE">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заверенных печатью организаций: устав, свидетельство о государственной регистрации, свидетельство о постановке на налоговый учет, выписка из ЕГРЮЛ</w:t>
      </w:r>
      <w:r w:rsidRPr="00ED2C75">
        <w:rPr>
          <w:rFonts w:ascii="Times New Roman" w:hAnsi="Times New Roman" w:cs="Times New Roman"/>
          <w:sz w:val="28"/>
          <w:szCs w:val="28"/>
        </w:rPr>
        <w:t xml:space="preserve"> (</w:t>
      </w:r>
      <w:r>
        <w:rPr>
          <w:rFonts w:ascii="Times New Roman" w:hAnsi="Times New Roman" w:cs="Times New Roman"/>
          <w:sz w:val="28"/>
          <w:szCs w:val="28"/>
        </w:rPr>
        <w:t xml:space="preserve">со сроком выдачи не более двух недель), документы, подтверждающие полномочие руководителя. </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Условия исполнения договора, указанные в котировочной заявке, должны соответствовать условиям исполнения договора, предусмотренным запросом котировок.</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          7.1. Участник запроса котировок может подать конверт с  заявкой на участие лично,  либо направить посредством почтовой связи, </w:t>
      </w:r>
      <w:r w:rsidRPr="00357D38">
        <w:rPr>
          <w:rFonts w:ascii="Times New Roman" w:hAnsi="Times New Roman" w:cs="Times New Roman"/>
          <w:sz w:val="28"/>
          <w:szCs w:val="28"/>
        </w:rPr>
        <w:t xml:space="preserve"> </w:t>
      </w:r>
      <w:r>
        <w:rPr>
          <w:rFonts w:ascii="Times New Roman" w:hAnsi="Times New Roman" w:cs="Times New Roman"/>
          <w:sz w:val="28"/>
          <w:szCs w:val="28"/>
        </w:rPr>
        <w:t xml:space="preserve">либо по  электронной почте: </w:t>
      </w:r>
      <w:hyperlink r:id="rId7" w:history="1">
        <w:r w:rsidR="00E703D0" w:rsidRPr="004B11D4">
          <w:rPr>
            <w:rStyle w:val="a6"/>
            <w:rFonts w:ascii="Times New Roman" w:hAnsi="Times New Roman" w:cs="Times New Roman"/>
            <w:sz w:val="28"/>
            <w:szCs w:val="28"/>
            <w:lang w:val="en-US"/>
          </w:rPr>
          <w:t>ur</w:t>
        </w:r>
        <w:r w:rsidR="00E703D0" w:rsidRPr="00E703D0">
          <w:rPr>
            <w:rStyle w:val="a6"/>
            <w:rFonts w:ascii="Times New Roman" w:hAnsi="Times New Roman" w:cs="Times New Roman"/>
            <w:sz w:val="28"/>
            <w:szCs w:val="28"/>
          </w:rPr>
          <w:t>.</w:t>
        </w:r>
        <w:r w:rsidR="00E703D0" w:rsidRPr="004B11D4">
          <w:rPr>
            <w:rStyle w:val="a6"/>
            <w:rFonts w:ascii="Times New Roman" w:hAnsi="Times New Roman" w:cs="Times New Roman"/>
            <w:sz w:val="28"/>
            <w:szCs w:val="28"/>
            <w:lang w:val="en-US"/>
          </w:rPr>
          <w:t>dram</w:t>
        </w:r>
        <w:r w:rsidR="00E703D0" w:rsidRPr="004B11D4">
          <w:rPr>
            <w:rStyle w:val="a6"/>
            <w:rFonts w:ascii="Times New Roman" w:hAnsi="Times New Roman" w:cs="Times New Roman"/>
            <w:sz w:val="28"/>
            <w:szCs w:val="28"/>
          </w:rPr>
          <w:t>@</w:t>
        </w:r>
        <w:r w:rsidR="00E703D0" w:rsidRPr="004B11D4">
          <w:rPr>
            <w:rStyle w:val="a6"/>
            <w:rFonts w:ascii="Times New Roman" w:hAnsi="Times New Roman" w:cs="Times New Roman"/>
            <w:sz w:val="28"/>
            <w:szCs w:val="28"/>
            <w:lang w:val="en-US"/>
          </w:rPr>
          <w:t>mail</w:t>
        </w:r>
        <w:r w:rsidR="00E703D0" w:rsidRPr="004B11D4">
          <w:rPr>
            <w:rStyle w:val="a6"/>
            <w:rFonts w:ascii="Times New Roman" w:hAnsi="Times New Roman" w:cs="Times New Roman"/>
            <w:sz w:val="28"/>
            <w:szCs w:val="28"/>
          </w:rPr>
          <w:t>.</w:t>
        </w:r>
        <w:proofErr w:type="spellStart"/>
        <w:r w:rsidR="00E703D0" w:rsidRPr="004B11D4">
          <w:rPr>
            <w:rStyle w:val="a6"/>
            <w:rFonts w:ascii="Times New Roman" w:hAnsi="Times New Roman" w:cs="Times New Roman"/>
            <w:sz w:val="28"/>
            <w:szCs w:val="28"/>
            <w:lang w:val="en-US"/>
          </w:rPr>
          <w:t>ru</w:t>
        </w:r>
        <w:proofErr w:type="spellEnd"/>
      </w:hyperlink>
      <w:r w:rsidRPr="00C5087A">
        <w:rPr>
          <w:rFonts w:ascii="Times New Roman" w:hAnsi="Times New Roman" w:cs="Times New Roman"/>
          <w:sz w:val="28"/>
          <w:szCs w:val="28"/>
        </w:rPr>
        <w:t xml:space="preserve"> </w:t>
      </w:r>
      <w:r>
        <w:rPr>
          <w:rFonts w:ascii="Times New Roman" w:hAnsi="Times New Roman" w:cs="Times New Roman"/>
          <w:sz w:val="28"/>
          <w:szCs w:val="28"/>
        </w:rPr>
        <w:t xml:space="preserve"> с указанием « Запрос котировок –</w:t>
      </w:r>
      <w:r w:rsidR="00E703D0" w:rsidRPr="00E703D0">
        <w:rPr>
          <w:rFonts w:ascii="Times New Roman" w:hAnsi="Times New Roman" w:cs="Times New Roman"/>
          <w:sz w:val="28"/>
          <w:szCs w:val="28"/>
        </w:rPr>
        <w:t xml:space="preserve"> </w:t>
      </w:r>
      <w:r>
        <w:rPr>
          <w:rFonts w:ascii="Times New Roman" w:hAnsi="Times New Roman" w:cs="Times New Roman"/>
          <w:sz w:val="28"/>
          <w:szCs w:val="28"/>
        </w:rPr>
        <w:t>бумага листовая для офисной техники»</w:t>
      </w:r>
    </w:p>
    <w:p w:rsidR="00903976" w:rsidRPr="00554EBA" w:rsidRDefault="00903976" w:rsidP="0090397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8. Требования к гарантийному сроку и (или) объему предоставления гарантий качества товара: участник предоставляет гарантии качества в соответствии со сроком, установленным производителем и предусмотренным на конкретный вид товара.</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      9. </w:t>
      </w:r>
      <w:r w:rsidRPr="00B54EC0">
        <w:rPr>
          <w:rFonts w:ascii="Times New Roman" w:hAnsi="Times New Roman" w:cs="Times New Roman"/>
          <w:sz w:val="28"/>
          <w:szCs w:val="28"/>
        </w:rPr>
        <w:t xml:space="preserve">   </w:t>
      </w:r>
      <w:r>
        <w:rPr>
          <w:rFonts w:ascii="Times New Roman" w:hAnsi="Times New Roman" w:cs="Times New Roman"/>
          <w:sz w:val="28"/>
          <w:szCs w:val="28"/>
        </w:rPr>
        <w:t>Сведения о начальной (максимальной) цене договора</w:t>
      </w:r>
      <w:r w:rsidRPr="00CE5A8F">
        <w:rPr>
          <w:rFonts w:ascii="Times New Roman" w:hAnsi="Times New Roman" w:cs="Times New Roman"/>
          <w:color w:val="FF0000"/>
          <w:sz w:val="28"/>
          <w:szCs w:val="28"/>
        </w:rPr>
        <w:t xml:space="preserve">: </w:t>
      </w:r>
      <w:r>
        <w:rPr>
          <w:rFonts w:ascii="Times New Roman" w:hAnsi="Times New Roman" w:cs="Times New Roman"/>
          <w:b/>
          <w:sz w:val="28"/>
          <w:szCs w:val="28"/>
        </w:rPr>
        <w:t>28 000</w:t>
      </w:r>
      <w:r w:rsidRPr="00B93068">
        <w:rPr>
          <w:rFonts w:ascii="Times New Roman" w:hAnsi="Times New Roman" w:cs="Times New Roman"/>
          <w:b/>
          <w:sz w:val="28"/>
          <w:szCs w:val="28"/>
        </w:rPr>
        <w:t xml:space="preserve"> </w:t>
      </w:r>
      <w:r>
        <w:rPr>
          <w:rFonts w:ascii="Times New Roman" w:hAnsi="Times New Roman" w:cs="Times New Roman"/>
          <w:b/>
          <w:sz w:val="28"/>
          <w:szCs w:val="28"/>
        </w:rPr>
        <w:t>(двадцать восемь тысяч)</w:t>
      </w:r>
      <w:r w:rsidRPr="009617D6">
        <w:rPr>
          <w:rFonts w:ascii="Times New Roman" w:hAnsi="Times New Roman" w:cs="Times New Roman"/>
          <w:b/>
          <w:sz w:val="28"/>
          <w:szCs w:val="28"/>
        </w:rPr>
        <w:t xml:space="preserve"> руб</w:t>
      </w:r>
      <w:r w:rsidRPr="008E2919">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w:t>
      </w:r>
      <w:r w:rsidRPr="00C5087A">
        <w:rPr>
          <w:rFonts w:ascii="Times New Roman" w:hAnsi="Times New Roman" w:cs="Times New Roman"/>
          <w:sz w:val="28"/>
          <w:szCs w:val="28"/>
        </w:rPr>
        <w:t xml:space="preserve"> </w:t>
      </w:r>
      <w:r>
        <w:rPr>
          <w:rFonts w:ascii="Times New Roman" w:hAnsi="Times New Roman" w:cs="Times New Roman"/>
          <w:sz w:val="28"/>
          <w:szCs w:val="28"/>
        </w:rPr>
        <w:t xml:space="preserve">  НДС 20 % - включает в себя затраты, связанные с закупкой и доставкой товара Заказчику.</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10. Срок поставки товаров – согласно спецификации (приложение №</w:t>
      </w:r>
      <w:r w:rsidR="00E703D0">
        <w:rPr>
          <w:rFonts w:ascii="Times New Roman" w:hAnsi="Times New Roman" w:cs="Times New Roman"/>
          <w:sz w:val="28"/>
          <w:szCs w:val="28"/>
        </w:rPr>
        <w:t xml:space="preserve"> 1</w:t>
      </w:r>
      <w:r>
        <w:rPr>
          <w:rFonts w:ascii="Times New Roman" w:hAnsi="Times New Roman" w:cs="Times New Roman"/>
          <w:sz w:val="28"/>
          <w:szCs w:val="28"/>
        </w:rPr>
        <w:t xml:space="preserve"> к Извещению о проведении запроса котировок).</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11. Срок и условия оплаты поставки товаров – Оплата поставленного Товара производится в течение 15 календарных дней с момента поставки Товара, на основании накладных на товар, путем перечисления денежных средств на расчетный счет Поставщика (продавца); </w:t>
      </w:r>
      <w:r>
        <w:rPr>
          <w:rFonts w:ascii="Times New Roman" w:eastAsia="Times New Roman" w:hAnsi="Times New Roman" w:cs="Times New Roman"/>
          <w:color w:val="000000"/>
          <w:sz w:val="28"/>
          <w:szCs w:val="28"/>
        </w:rPr>
        <w:t xml:space="preserve">срок </w:t>
      </w:r>
      <w:r w:rsidRPr="00AF562E">
        <w:rPr>
          <w:rFonts w:ascii="Times New Roman" w:eastAsia="Times New Roman" w:hAnsi="Times New Roman" w:cs="Times New Roman"/>
          <w:color w:val="000000"/>
          <w:sz w:val="28"/>
          <w:szCs w:val="28"/>
        </w:rPr>
        <w:t xml:space="preserve">поставки товара </w:t>
      </w:r>
      <w:r>
        <w:rPr>
          <w:rFonts w:ascii="Times New Roman" w:eastAsia="Times New Roman" w:hAnsi="Times New Roman" w:cs="Times New Roman"/>
          <w:color w:val="000000"/>
          <w:sz w:val="28"/>
          <w:szCs w:val="28"/>
        </w:rPr>
        <w:t>–</w:t>
      </w:r>
      <w:r w:rsidRPr="00AF56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март 2022г.</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12. Место подачи котировочных заявок: г. Ульяновск ул. Спасская д 12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63</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13. Обеспечение исполнения договора не предусмотрено.</w:t>
      </w:r>
    </w:p>
    <w:p w:rsidR="00903976" w:rsidRPr="00F1316E"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14. Срок начала подачи котировочных заявок </w:t>
      </w:r>
      <w:r w:rsidRPr="00F1316E">
        <w:rPr>
          <w:rFonts w:ascii="Times New Roman" w:hAnsi="Times New Roman" w:cs="Times New Roman"/>
          <w:sz w:val="28"/>
          <w:szCs w:val="28"/>
        </w:rPr>
        <w:t xml:space="preserve">с </w:t>
      </w:r>
      <w:r w:rsidRPr="00EF1ED4">
        <w:rPr>
          <w:rFonts w:ascii="Times New Roman" w:hAnsi="Times New Roman" w:cs="Times New Roman"/>
          <w:sz w:val="28"/>
          <w:szCs w:val="28"/>
        </w:rPr>
        <w:t xml:space="preserve">09:00 час. </w:t>
      </w:r>
      <w:r>
        <w:rPr>
          <w:rFonts w:ascii="Times New Roman" w:hAnsi="Times New Roman" w:cs="Times New Roman"/>
          <w:sz w:val="28"/>
          <w:szCs w:val="28"/>
        </w:rPr>
        <w:t>21</w:t>
      </w:r>
      <w:r w:rsidRPr="00EF1ED4">
        <w:rPr>
          <w:rFonts w:ascii="Times New Roman" w:hAnsi="Times New Roman" w:cs="Times New Roman"/>
          <w:sz w:val="28"/>
          <w:szCs w:val="28"/>
        </w:rPr>
        <w:t>.0</w:t>
      </w:r>
      <w:r>
        <w:rPr>
          <w:rFonts w:ascii="Times New Roman" w:hAnsi="Times New Roman" w:cs="Times New Roman"/>
          <w:sz w:val="28"/>
          <w:szCs w:val="28"/>
        </w:rPr>
        <w:t>2</w:t>
      </w:r>
      <w:r w:rsidRPr="00EF1ED4">
        <w:rPr>
          <w:rFonts w:ascii="Times New Roman" w:hAnsi="Times New Roman" w:cs="Times New Roman"/>
          <w:sz w:val="28"/>
          <w:szCs w:val="28"/>
        </w:rPr>
        <w:t>.20</w:t>
      </w:r>
      <w:r>
        <w:rPr>
          <w:rFonts w:ascii="Times New Roman" w:hAnsi="Times New Roman" w:cs="Times New Roman"/>
          <w:sz w:val="28"/>
          <w:szCs w:val="28"/>
        </w:rPr>
        <w:t>22</w:t>
      </w:r>
      <w:r w:rsidRPr="00EF1ED4">
        <w:rPr>
          <w:rFonts w:ascii="Times New Roman" w:hAnsi="Times New Roman" w:cs="Times New Roman"/>
          <w:sz w:val="28"/>
          <w:szCs w:val="28"/>
        </w:rPr>
        <w:t>г.</w:t>
      </w:r>
    </w:p>
    <w:p w:rsidR="00903976" w:rsidRDefault="00903976" w:rsidP="00903976">
      <w:pPr>
        <w:spacing w:after="0"/>
        <w:jc w:val="both"/>
        <w:rPr>
          <w:rFonts w:ascii="Times New Roman" w:hAnsi="Times New Roman" w:cs="Times New Roman"/>
          <w:color w:val="FF0000"/>
          <w:sz w:val="28"/>
          <w:szCs w:val="28"/>
        </w:rPr>
      </w:pPr>
      <w:r w:rsidRPr="00F1316E">
        <w:rPr>
          <w:rFonts w:ascii="Times New Roman" w:hAnsi="Times New Roman" w:cs="Times New Roman"/>
          <w:sz w:val="28"/>
          <w:szCs w:val="28"/>
        </w:rPr>
        <w:t xml:space="preserve">15. Срок окончания подачи котировочных заявок до </w:t>
      </w:r>
      <w:r w:rsidRPr="00EF1ED4">
        <w:rPr>
          <w:rFonts w:ascii="Times New Roman" w:hAnsi="Times New Roman" w:cs="Times New Roman"/>
          <w:sz w:val="28"/>
          <w:szCs w:val="28"/>
        </w:rPr>
        <w:t xml:space="preserve">17:00 час.  </w:t>
      </w:r>
      <w:r>
        <w:rPr>
          <w:rFonts w:ascii="Times New Roman" w:hAnsi="Times New Roman" w:cs="Times New Roman"/>
          <w:sz w:val="28"/>
          <w:szCs w:val="28"/>
        </w:rPr>
        <w:t>01</w:t>
      </w:r>
      <w:r w:rsidRPr="00EF1ED4">
        <w:rPr>
          <w:rFonts w:ascii="Times New Roman" w:hAnsi="Times New Roman" w:cs="Times New Roman"/>
          <w:sz w:val="28"/>
          <w:szCs w:val="28"/>
        </w:rPr>
        <w:t>.0</w:t>
      </w:r>
      <w:r>
        <w:rPr>
          <w:rFonts w:ascii="Times New Roman" w:hAnsi="Times New Roman" w:cs="Times New Roman"/>
          <w:sz w:val="28"/>
          <w:szCs w:val="28"/>
        </w:rPr>
        <w:t>3</w:t>
      </w:r>
      <w:r w:rsidRPr="00EF1ED4">
        <w:rPr>
          <w:rFonts w:ascii="Times New Roman" w:hAnsi="Times New Roman" w:cs="Times New Roman"/>
          <w:sz w:val="28"/>
          <w:szCs w:val="28"/>
        </w:rPr>
        <w:t>.20</w:t>
      </w:r>
      <w:r>
        <w:rPr>
          <w:rFonts w:ascii="Times New Roman" w:hAnsi="Times New Roman" w:cs="Times New Roman"/>
          <w:sz w:val="28"/>
          <w:szCs w:val="28"/>
        </w:rPr>
        <w:t>22</w:t>
      </w:r>
      <w:r w:rsidRPr="00EF1ED4">
        <w:rPr>
          <w:rFonts w:ascii="Times New Roman" w:hAnsi="Times New Roman" w:cs="Times New Roman"/>
          <w:sz w:val="28"/>
          <w:szCs w:val="28"/>
        </w:rPr>
        <w:t>г.</w:t>
      </w:r>
    </w:p>
    <w:p w:rsidR="00903976" w:rsidRPr="00EF1ED4" w:rsidRDefault="00903976" w:rsidP="00903976">
      <w:pPr>
        <w:spacing w:after="0"/>
        <w:jc w:val="both"/>
        <w:rPr>
          <w:rFonts w:ascii="Times New Roman" w:hAnsi="Times New Roman" w:cs="Times New Roman"/>
          <w:sz w:val="28"/>
          <w:szCs w:val="28"/>
        </w:rPr>
      </w:pPr>
      <w:r w:rsidRPr="00EF1ED4">
        <w:rPr>
          <w:rFonts w:ascii="Times New Roman" w:hAnsi="Times New Roman" w:cs="Times New Roman"/>
          <w:sz w:val="28"/>
          <w:szCs w:val="28"/>
        </w:rPr>
        <w:t>15.1 Срок рассмотрения котировочной заявки: 10.00 час</w:t>
      </w:r>
      <w:r w:rsidRPr="00FE1273">
        <w:rPr>
          <w:rFonts w:ascii="Times New Roman" w:hAnsi="Times New Roman" w:cs="Times New Roman"/>
          <w:sz w:val="28"/>
          <w:szCs w:val="28"/>
        </w:rPr>
        <w:t>.</w:t>
      </w:r>
      <w:r w:rsidRPr="00EF1ED4">
        <w:rPr>
          <w:rFonts w:ascii="Times New Roman" w:hAnsi="Times New Roman" w:cs="Times New Roman"/>
          <w:sz w:val="28"/>
          <w:szCs w:val="28"/>
        </w:rPr>
        <w:t xml:space="preserve"> </w:t>
      </w:r>
      <w:r>
        <w:rPr>
          <w:rFonts w:ascii="Times New Roman" w:hAnsi="Times New Roman" w:cs="Times New Roman"/>
          <w:sz w:val="28"/>
          <w:szCs w:val="28"/>
        </w:rPr>
        <w:t>02</w:t>
      </w:r>
      <w:r w:rsidRPr="00EF1ED4">
        <w:rPr>
          <w:rFonts w:ascii="Times New Roman" w:hAnsi="Times New Roman" w:cs="Times New Roman"/>
          <w:sz w:val="28"/>
          <w:szCs w:val="28"/>
        </w:rPr>
        <w:t>.0</w:t>
      </w:r>
      <w:r>
        <w:rPr>
          <w:rFonts w:ascii="Times New Roman" w:hAnsi="Times New Roman" w:cs="Times New Roman"/>
          <w:sz w:val="28"/>
          <w:szCs w:val="28"/>
        </w:rPr>
        <w:t>3</w:t>
      </w:r>
      <w:r w:rsidRPr="00EF1ED4">
        <w:rPr>
          <w:rFonts w:ascii="Times New Roman" w:hAnsi="Times New Roman" w:cs="Times New Roman"/>
          <w:sz w:val="28"/>
          <w:szCs w:val="28"/>
        </w:rPr>
        <w:t>.20</w:t>
      </w:r>
      <w:r>
        <w:rPr>
          <w:rFonts w:ascii="Times New Roman" w:hAnsi="Times New Roman" w:cs="Times New Roman"/>
          <w:sz w:val="28"/>
          <w:szCs w:val="28"/>
        </w:rPr>
        <w:t>22</w:t>
      </w:r>
      <w:r w:rsidRPr="00EF1ED4">
        <w:rPr>
          <w:rFonts w:ascii="Times New Roman" w:hAnsi="Times New Roman" w:cs="Times New Roman"/>
          <w:sz w:val="28"/>
          <w:szCs w:val="28"/>
        </w:rPr>
        <w:t>г.</w:t>
      </w:r>
    </w:p>
    <w:p w:rsidR="00903976" w:rsidRPr="00F1316E"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16. Место и дата рассмотрения котировочных заявок: РФ, 432017 г. Ульяновск, ул. Спасская дом 12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63</w:t>
      </w:r>
    </w:p>
    <w:p w:rsidR="00903976" w:rsidRDefault="00903976" w:rsidP="00903976">
      <w:pPr>
        <w:spacing w:after="0"/>
        <w:jc w:val="both"/>
        <w:rPr>
          <w:rFonts w:ascii="Times New Roman" w:hAnsi="Times New Roman" w:cs="Times New Roman"/>
          <w:sz w:val="28"/>
          <w:szCs w:val="28"/>
        </w:rPr>
      </w:pPr>
      <w:r w:rsidRPr="00F1316E">
        <w:rPr>
          <w:rFonts w:ascii="Times New Roman" w:hAnsi="Times New Roman" w:cs="Times New Roman"/>
          <w:sz w:val="28"/>
          <w:szCs w:val="28"/>
        </w:rPr>
        <w:t>17. Срок размещения протокола запроса котировок на бумажных носителях на сайт</w:t>
      </w:r>
      <w:r>
        <w:rPr>
          <w:rFonts w:ascii="Times New Roman" w:hAnsi="Times New Roman" w:cs="Times New Roman"/>
          <w:sz w:val="28"/>
          <w:szCs w:val="28"/>
        </w:rPr>
        <w:t xml:space="preserve">е ОГАУК «Ульяновский драматический театр им. И.А. Гончарова  </w:t>
      </w:r>
      <w:r w:rsidRPr="00EF1ED4">
        <w:rPr>
          <w:rFonts w:ascii="Times New Roman" w:hAnsi="Times New Roman" w:cs="Times New Roman"/>
          <w:sz w:val="28"/>
          <w:szCs w:val="28"/>
        </w:rPr>
        <w:t xml:space="preserve"> по </w:t>
      </w:r>
      <w:r w:rsidRPr="00486DFC">
        <w:rPr>
          <w:rFonts w:ascii="Times New Roman" w:hAnsi="Times New Roman" w:cs="Times New Roman"/>
          <w:sz w:val="28"/>
          <w:szCs w:val="28"/>
        </w:rPr>
        <w:t>адресу</w:t>
      </w:r>
      <w:r>
        <w:rPr>
          <w:rFonts w:ascii="Times New Roman" w:hAnsi="Times New Roman" w:cs="Times New Roman"/>
          <w:sz w:val="28"/>
          <w:szCs w:val="28"/>
        </w:rPr>
        <w:t xml:space="preserve">: </w:t>
      </w:r>
      <w:hyperlink r:id="rId8" w:history="1">
        <w:r w:rsidRPr="00E77377">
          <w:rPr>
            <w:rStyle w:val="a6"/>
            <w:rFonts w:ascii="Times New Roman" w:hAnsi="Times New Roman" w:cs="Times New Roman"/>
            <w:sz w:val="28"/>
            <w:szCs w:val="28"/>
            <w:lang w:val="en-US"/>
          </w:rPr>
          <w:t>www</w:t>
        </w:r>
        <w:r w:rsidRPr="00E77377">
          <w:rPr>
            <w:rStyle w:val="a6"/>
            <w:rFonts w:ascii="Times New Roman" w:hAnsi="Times New Roman" w:cs="Times New Roman"/>
            <w:sz w:val="28"/>
            <w:szCs w:val="28"/>
          </w:rPr>
          <w:t>.</w:t>
        </w:r>
        <w:proofErr w:type="spellStart"/>
        <w:r w:rsidRPr="00E77377">
          <w:rPr>
            <w:rStyle w:val="a6"/>
            <w:rFonts w:ascii="Times New Roman" w:hAnsi="Times New Roman" w:cs="Times New Roman"/>
            <w:sz w:val="28"/>
            <w:szCs w:val="28"/>
            <w:lang w:val="en-US"/>
          </w:rPr>
          <w:t>uldramteatr</w:t>
        </w:r>
        <w:proofErr w:type="spellEnd"/>
        <w:r w:rsidRPr="00E77377">
          <w:rPr>
            <w:rStyle w:val="a6"/>
            <w:rFonts w:ascii="Times New Roman" w:hAnsi="Times New Roman" w:cs="Times New Roman"/>
            <w:sz w:val="28"/>
            <w:szCs w:val="28"/>
          </w:rPr>
          <w:t>.</w:t>
        </w:r>
        <w:proofErr w:type="spellStart"/>
        <w:r w:rsidRPr="00E77377">
          <w:rPr>
            <w:rStyle w:val="a6"/>
            <w:rFonts w:ascii="Times New Roman" w:hAnsi="Times New Roman" w:cs="Times New Roman"/>
            <w:sz w:val="28"/>
            <w:szCs w:val="28"/>
            <w:lang w:val="en-US"/>
          </w:rPr>
          <w:t>ru</w:t>
        </w:r>
        <w:proofErr w:type="spellEnd"/>
      </w:hyperlink>
      <w:r w:rsidRPr="00486DF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c</w:t>
      </w:r>
      <w:r w:rsidRPr="00486DFC">
        <w:rPr>
          <w:rFonts w:ascii="Times New Roman" w:hAnsi="Times New Roman" w:cs="Times New Roman"/>
          <w:sz w:val="28"/>
          <w:szCs w:val="28"/>
        </w:rPr>
        <w:t xml:space="preserve"> </w:t>
      </w:r>
      <w:r w:rsidRPr="00EF1ED4">
        <w:rPr>
          <w:rFonts w:ascii="Times New Roman" w:hAnsi="Times New Roman" w:cs="Times New Roman"/>
          <w:sz w:val="28"/>
          <w:szCs w:val="28"/>
        </w:rPr>
        <w:t xml:space="preserve"> 10:00 до 18:00  </w:t>
      </w:r>
      <w:r>
        <w:rPr>
          <w:rFonts w:ascii="Times New Roman" w:hAnsi="Times New Roman" w:cs="Times New Roman"/>
          <w:sz w:val="28"/>
          <w:szCs w:val="28"/>
        </w:rPr>
        <w:t>03</w:t>
      </w:r>
      <w:r w:rsidRPr="00EF1ED4">
        <w:rPr>
          <w:rFonts w:ascii="Times New Roman" w:hAnsi="Times New Roman" w:cs="Times New Roman"/>
          <w:sz w:val="28"/>
          <w:szCs w:val="28"/>
        </w:rPr>
        <w:t>.0</w:t>
      </w:r>
      <w:r w:rsidRPr="00DA2F80">
        <w:rPr>
          <w:rFonts w:ascii="Times New Roman" w:hAnsi="Times New Roman" w:cs="Times New Roman"/>
          <w:sz w:val="28"/>
          <w:szCs w:val="28"/>
        </w:rPr>
        <w:t>3</w:t>
      </w:r>
      <w:r w:rsidRPr="00EF1ED4">
        <w:rPr>
          <w:rFonts w:ascii="Times New Roman" w:hAnsi="Times New Roman" w:cs="Times New Roman"/>
          <w:sz w:val="28"/>
          <w:szCs w:val="28"/>
        </w:rPr>
        <w:t>.20</w:t>
      </w:r>
      <w:r>
        <w:rPr>
          <w:rFonts w:ascii="Times New Roman" w:hAnsi="Times New Roman" w:cs="Times New Roman"/>
          <w:sz w:val="28"/>
          <w:szCs w:val="28"/>
        </w:rPr>
        <w:t>22</w:t>
      </w:r>
      <w:r w:rsidRPr="00EF1ED4">
        <w:rPr>
          <w:rFonts w:ascii="Times New Roman" w:hAnsi="Times New Roman" w:cs="Times New Roman"/>
          <w:sz w:val="28"/>
          <w:szCs w:val="28"/>
        </w:rPr>
        <w:t>г.</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18. Требования к участникам запроса котировок:</w:t>
      </w:r>
    </w:p>
    <w:p w:rsidR="00903976" w:rsidRPr="00636CF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18.1.1.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18.1.2. </w:t>
      </w:r>
      <w:proofErr w:type="spellStart"/>
      <w:r>
        <w:rPr>
          <w:rFonts w:ascii="Times New Roman" w:hAnsi="Times New Roman" w:cs="Times New Roman"/>
          <w:sz w:val="28"/>
          <w:szCs w:val="28"/>
        </w:rPr>
        <w:t>непроведение</w:t>
      </w:r>
      <w:proofErr w:type="spellEnd"/>
      <w:r>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18.1.3. </w:t>
      </w:r>
      <w:proofErr w:type="spellStart"/>
      <w:r>
        <w:rPr>
          <w:rFonts w:ascii="Times New Roman" w:hAnsi="Times New Roman" w:cs="Times New Roman"/>
          <w:sz w:val="28"/>
          <w:szCs w:val="28"/>
        </w:rPr>
        <w:t>неприостановление</w:t>
      </w:r>
      <w:proofErr w:type="spellEnd"/>
      <w:r>
        <w:rPr>
          <w:rFonts w:ascii="Times New Roman" w:hAnsi="Times New Roman" w:cs="Times New Roman"/>
          <w:sz w:val="28"/>
          <w:szCs w:val="28"/>
        </w:rPr>
        <w:t xml:space="preserve"> деятельности участника закупки в порядке, предусмотренным Кодексом Российской Федерации об административных правонарушениях, на день подачи заявки на участие в закупке;</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18.1.4.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w:t>
      </w:r>
      <w:r>
        <w:rPr>
          <w:rFonts w:ascii="Times New Roman" w:hAnsi="Times New Roman" w:cs="Times New Roman"/>
          <w:sz w:val="28"/>
          <w:szCs w:val="28"/>
        </w:rPr>
        <w:tab/>
        <w:t xml:space="preserve">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18.2. К участникам закупки Заказчик вправе установить также следующие требования:</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18.2.1.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18.2.2. отсутствие сведений об участниках закупки в реестре недобросовестных поставщиков, предусмотренной статьей 104 Федерального закона от 05 апреля 2013 года № 44-ФЗ «</w:t>
      </w:r>
      <w:r w:rsidRPr="005A7D1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rsidR="00903976"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18.3.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E703D0" w:rsidRDefault="00903976" w:rsidP="00903976">
      <w:pPr>
        <w:spacing w:after="0"/>
        <w:jc w:val="both"/>
        <w:rPr>
          <w:rFonts w:ascii="Times New Roman" w:hAnsi="Times New Roman" w:cs="Times New Roman"/>
          <w:sz w:val="28"/>
          <w:szCs w:val="28"/>
        </w:rPr>
      </w:pPr>
      <w:r>
        <w:rPr>
          <w:rFonts w:ascii="Times New Roman" w:hAnsi="Times New Roman" w:cs="Times New Roman"/>
          <w:sz w:val="28"/>
          <w:szCs w:val="28"/>
        </w:rPr>
        <w:t>19. Заключение договора: Договор заключается с победителем запроса котировок, который предложил наиболее низкую цену договора, и заявка которого полностью соответствует требованиям извещения о запросе котировок в срок не ранее 10 (десяти) и не позднее 20 дней со момента подписания протокола рассмотрен</w:t>
      </w:r>
      <w:r w:rsidR="00E703D0">
        <w:rPr>
          <w:rFonts w:ascii="Times New Roman" w:hAnsi="Times New Roman" w:cs="Times New Roman"/>
          <w:sz w:val="28"/>
          <w:szCs w:val="28"/>
        </w:rPr>
        <w:t>ия и оценки котировочных заявок</w:t>
      </w:r>
    </w:p>
    <w:p w:rsidR="00903976" w:rsidRDefault="00E703D0" w:rsidP="00903976">
      <w:pPr>
        <w:spacing w:after="0"/>
        <w:jc w:val="both"/>
        <w:rPr>
          <w:rFonts w:ascii="Times New Roman" w:hAnsi="Times New Roman" w:cs="Times New Roman"/>
          <w:sz w:val="28"/>
          <w:szCs w:val="28"/>
        </w:rPr>
      </w:pPr>
      <w:r>
        <w:rPr>
          <w:rFonts w:ascii="Times New Roman" w:hAnsi="Times New Roman" w:cs="Times New Roman"/>
          <w:sz w:val="28"/>
          <w:szCs w:val="28"/>
        </w:rPr>
        <w:t xml:space="preserve">20.  </w:t>
      </w:r>
      <w:r w:rsidR="00903976">
        <w:rPr>
          <w:rFonts w:ascii="Times New Roman" w:hAnsi="Times New Roman" w:cs="Times New Roman"/>
          <w:sz w:val="28"/>
          <w:szCs w:val="28"/>
        </w:rPr>
        <w:t xml:space="preserve">Участник, который был признан победителем запроса котировок, </w:t>
      </w:r>
      <w:proofErr w:type="gramStart"/>
      <w:r w:rsidR="00903976">
        <w:rPr>
          <w:rFonts w:ascii="Times New Roman" w:hAnsi="Times New Roman" w:cs="Times New Roman"/>
          <w:sz w:val="28"/>
          <w:szCs w:val="28"/>
        </w:rPr>
        <w:t>обязан  в</w:t>
      </w:r>
      <w:proofErr w:type="gramEnd"/>
      <w:r w:rsidR="00903976">
        <w:rPr>
          <w:rFonts w:ascii="Times New Roman" w:hAnsi="Times New Roman" w:cs="Times New Roman"/>
          <w:sz w:val="28"/>
          <w:szCs w:val="28"/>
        </w:rPr>
        <w:t xml:space="preserve"> течение 20(десяти) рабочих дней передать Заказчику подписанный Договор. В случае если участник запроса котировок не передал Заказчику в установленный срок подписанный Договор, такой участник признается уклонившимся от подписания Договора.</w:t>
      </w:r>
    </w:p>
    <w:p w:rsidR="00903976" w:rsidRPr="00C5087A" w:rsidRDefault="00903976" w:rsidP="00903976">
      <w:pPr>
        <w:spacing w:after="0"/>
        <w:jc w:val="both"/>
        <w:rPr>
          <w:rFonts w:ascii="Times New Roman" w:hAnsi="Times New Roman" w:cs="Times New Roman"/>
          <w:sz w:val="28"/>
          <w:szCs w:val="28"/>
        </w:rPr>
      </w:pPr>
      <w:r>
        <w:rPr>
          <w:rFonts w:ascii="Times New Roman" w:hAnsi="Times New Roman" w:cs="Times New Roman"/>
          <w:b/>
          <w:sz w:val="28"/>
          <w:szCs w:val="28"/>
        </w:rPr>
        <w:t>Приложения:</w:t>
      </w:r>
    </w:p>
    <w:p w:rsidR="00903976" w:rsidRPr="00C5087A" w:rsidRDefault="00903976" w:rsidP="00903976">
      <w:pPr>
        <w:spacing w:after="0"/>
        <w:jc w:val="both"/>
        <w:rPr>
          <w:rFonts w:ascii="Times New Roman" w:hAnsi="Times New Roman" w:cs="Times New Roman"/>
          <w:sz w:val="28"/>
          <w:szCs w:val="28"/>
        </w:rPr>
      </w:pPr>
      <w:r w:rsidRPr="00C5087A">
        <w:rPr>
          <w:rFonts w:ascii="Times New Roman" w:hAnsi="Times New Roman" w:cs="Times New Roman"/>
          <w:sz w:val="28"/>
          <w:szCs w:val="28"/>
        </w:rPr>
        <w:t>1. Форма котировочной заявки</w:t>
      </w:r>
    </w:p>
    <w:p w:rsidR="00903976" w:rsidRDefault="00903976" w:rsidP="00903976">
      <w:pPr>
        <w:spacing w:after="0"/>
        <w:jc w:val="both"/>
        <w:rPr>
          <w:rFonts w:ascii="Times New Roman" w:hAnsi="Times New Roman" w:cs="Times New Roman"/>
          <w:sz w:val="28"/>
          <w:szCs w:val="28"/>
        </w:rPr>
      </w:pPr>
      <w:r w:rsidRPr="00C5087A">
        <w:rPr>
          <w:rFonts w:ascii="Times New Roman" w:hAnsi="Times New Roman" w:cs="Times New Roman"/>
          <w:sz w:val="28"/>
          <w:szCs w:val="28"/>
        </w:rPr>
        <w:t>2. Спецификация</w:t>
      </w:r>
    </w:p>
    <w:p w:rsidR="00AC430B" w:rsidRPr="00C5087A" w:rsidRDefault="00AC430B" w:rsidP="00903976">
      <w:pPr>
        <w:spacing w:after="0"/>
        <w:jc w:val="both"/>
        <w:rPr>
          <w:rFonts w:ascii="Times New Roman" w:hAnsi="Times New Roman" w:cs="Times New Roman"/>
          <w:sz w:val="28"/>
          <w:szCs w:val="28"/>
        </w:rPr>
      </w:pPr>
      <w:r>
        <w:rPr>
          <w:rFonts w:ascii="Times New Roman" w:hAnsi="Times New Roman" w:cs="Times New Roman"/>
          <w:sz w:val="28"/>
          <w:szCs w:val="28"/>
        </w:rPr>
        <w:t>3. Анкета участника запроса котировок</w:t>
      </w:r>
    </w:p>
    <w:p w:rsidR="00903976" w:rsidRDefault="00AC430B" w:rsidP="00903976">
      <w:pPr>
        <w:spacing w:after="0"/>
        <w:jc w:val="both"/>
        <w:rPr>
          <w:rFonts w:ascii="Times New Roman" w:hAnsi="Times New Roman" w:cs="Times New Roman"/>
          <w:sz w:val="28"/>
          <w:szCs w:val="28"/>
        </w:rPr>
      </w:pPr>
      <w:r>
        <w:rPr>
          <w:rFonts w:ascii="Times New Roman" w:hAnsi="Times New Roman" w:cs="Times New Roman"/>
          <w:sz w:val="28"/>
          <w:szCs w:val="28"/>
        </w:rPr>
        <w:t>4</w:t>
      </w:r>
      <w:r w:rsidR="00903976" w:rsidRPr="00C5087A">
        <w:rPr>
          <w:rFonts w:ascii="Times New Roman" w:hAnsi="Times New Roman" w:cs="Times New Roman"/>
          <w:sz w:val="28"/>
          <w:szCs w:val="28"/>
        </w:rPr>
        <w:t>. Проект Договора</w:t>
      </w:r>
    </w:p>
    <w:p w:rsidR="00AC430B" w:rsidRDefault="00AC430B" w:rsidP="00903976">
      <w:pPr>
        <w:spacing w:after="0"/>
        <w:jc w:val="both"/>
        <w:rPr>
          <w:rFonts w:ascii="Times New Roman" w:hAnsi="Times New Roman" w:cs="Times New Roman"/>
          <w:sz w:val="28"/>
          <w:szCs w:val="28"/>
        </w:rPr>
      </w:pPr>
      <w:r>
        <w:rPr>
          <w:rFonts w:ascii="Times New Roman" w:hAnsi="Times New Roman" w:cs="Times New Roman"/>
          <w:sz w:val="28"/>
          <w:szCs w:val="28"/>
        </w:rPr>
        <w:t>5. Опись документов</w:t>
      </w:r>
    </w:p>
    <w:p w:rsidR="00AC430B" w:rsidRDefault="00AC430B"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Default="00903976" w:rsidP="00903976">
      <w:pPr>
        <w:spacing w:after="0"/>
        <w:jc w:val="both"/>
        <w:rPr>
          <w:rFonts w:ascii="Times New Roman" w:hAnsi="Times New Roman" w:cs="Times New Roman"/>
          <w:b/>
          <w:sz w:val="28"/>
          <w:szCs w:val="28"/>
        </w:rPr>
      </w:pPr>
    </w:p>
    <w:p w:rsidR="00903976" w:rsidRPr="00DF34AC" w:rsidRDefault="00903976" w:rsidP="00903976">
      <w:pPr>
        <w:spacing w:after="0"/>
        <w:jc w:val="both"/>
        <w:rPr>
          <w:rFonts w:ascii="Times New Roman" w:hAnsi="Times New Roman" w:cs="Times New Roman"/>
          <w:b/>
          <w:sz w:val="28"/>
          <w:szCs w:val="28"/>
        </w:rPr>
      </w:pPr>
    </w:p>
    <w:p w:rsidR="00903976" w:rsidRDefault="00903976" w:rsidP="00903976">
      <w:pPr>
        <w:spacing w:after="0"/>
        <w:jc w:val="right"/>
        <w:rPr>
          <w:rFonts w:ascii="Times New Roman" w:hAnsi="Times New Roman" w:cs="Times New Roman"/>
          <w:i/>
          <w:sz w:val="28"/>
          <w:szCs w:val="28"/>
        </w:rPr>
      </w:pPr>
      <w:r>
        <w:rPr>
          <w:rFonts w:ascii="Times New Roman" w:hAnsi="Times New Roman" w:cs="Times New Roman"/>
          <w:i/>
          <w:sz w:val="28"/>
          <w:szCs w:val="28"/>
        </w:rPr>
        <w:t>Приложение № 1 к извещению</w:t>
      </w:r>
    </w:p>
    <w:p w:rsidR="00903976" w:rsidRDefault="00903976" w:rsidP="00903976">
      <w:pPr>
        <w:spacing w:after="0"/>
        <w:jc w:val="right"/>
        <w:rPr>
          <w:rFonts w:ascii="Times New Roman" w:hAnsi="Times New Roman" w:cs="Times New Roman"/>
          <w:i/>
          <w:sz w:val="28"/>
          <w:szCs w:val="28"/>
        </w:rPr>
      </w:pPr>
      <w:r>
        <w:rPr>
          <w:rFonts w:ascii="Times New Roman" w:hAnsi="Times New Roman" w:cs="Times New Roman"/>
          <w:i/>
          <w:sz w:val="28"/>
          <w:szCs w:val="28"/>
        </w:rPr>
        <w:t>о проведении запроса котировок</w:t>
      </w:r>
    </w:p>
    <w:p w:rsidR="00903976" w:rsidRDefault="00903976" w:rsidP="00903976">
      <w:pPr>
        <w:spacing w:after="0"/>
        <w:jc w:val="both"/>
        <w:rPr>
          <w:rFonts w:ascii="Times New Roman" w:hAnsi="Times New Roman" w:cs="Times New Roman"/>
          <w:sz w:val="20"/>
          <w:szCs w:val="20"/>
        </w:rPr>
      </w:pPr>
    </w:p>
    <w:p w:rsidR="00903976" w:rsidRDefault="00903976" w:rsidP="00903976">
      <w:pPr>
        <w:spacing w:after="0"/>
        <w:jc w:val="center"/>
        <w:rPr>
          <w:rFonts w:ascii="Times New Roman" w:hAnsi="Times New Roman" w:cs="Times New Roman"/>
          <w:b/>
          <w:sz w:val="28"/>
          <w:szCs w:val="28"/>
        </w:rPr>
      </w:pPr>
    </w:p>
    <w:p w:rsidR="00903976" w:rsidRPr="00AF562E" w:rsidRDefault="00903976" w:rsidP="00903976">
      <w:pPr>
        <w:spacing w:after="0"/>
        <w:jc w:val="center"/>
        <w:rPr>
          <w:rFonts w:ascii="Times New Roman" w:hAnsi="Times New Roman" w:cs="Times New Roman"/>
          <w:b/>
          <w:sz w:val="28"/>
          <w:szCs w:val="28"/>
        </w:rPr>
      </w:pPr>
      <w:r>
        <w:rPr>
          <w:rFonts w:ascii="Times New Roman" w:hAnsi="Times New Roman" w:cs="Times New Roman"/>
          <w:b/>
          <w:sz w:val="28"/>
          <w:szCs w:val="28"/>
        </w:rPr>
        <w:t>Спецификация товара</w:t>
      </w:r>
    </w:p>
    <w:p w:rsidR="00903976" w:rsidRDefault="00903976" w:rsidP="00903976">
      <w:pPr>
        <w:spacing w:after="0"/>
        <w:jc w:val="right"/>
        <w:rPr>
          <w:rFonts w:ascii="Times New Roman" w:hAnsi="Times New Roman" w:cs="Times New Roman"/>
          <w:i/>
          <w:sz w:val="28"/>
          <w:szCs w:val="28"/>
        </w:rPr>
      </w:pPr>
    </w:p>
    <w:tbl>
      <w:tblPr>
        <w:tblW w:w="9580" w:type="dxa"/>
        <w:tblInd w:w="93" w:type="dxa"/>
        <w:tblLook w:val="04A0" w:firstRow="1" w:lastRow="0" w:firstColumn="1" w:lastColumn="0" w:noHBand="0" w:noVBand="1"/>
      </w:tblPr>
      <w:tblGrid>
        <w:gridCol w:w="4693"/>
        <w:gridCol w:w="4887"/>
      </w:tblGrid>
      <w:tr w:rsidR="00903976" w:rsidRPr="00AF562E" w:rsidTr="00A43245">
        <w:trPr>
          <w:trHeight w:val="450"/>
        </w:trPr>
        <w:tc>
          <w:tcPr>
            <w:tcW w:w="46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03976" w:rsidRPr="00AF562E" w:rsidRDefault="00903976" w:rsidP="00A43245">
            <w:pPr>
              <w:spacing w:after="0" w:line="240" w:lineRule="auto"/>
              <w:jc w:val="center"/>
              <w:rPr>
                <w:rFonts w:ascii="Times New Roman" w:eastAsia="Times New Roman" w:hAnsi="Times New Roman" w:cs="Times New Roman"/>
                <w:color w:val="000000"/>
                <w:sz w:val="28"/>
                <w:szCs w:val="28"/>
              </w:rPr>
            </w:pPr>
            <w:r w:rsidRPr="00AF562E">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ед</w:t>
            </w:r>
            <w:r w:rsidRPr="00AF562E">
              <w:rPr>
                <w:rFonts w:ascii="Times New Roman" w:eastAsia="Times New Roman" w:hAnsi="Times New Roman" w:cs="Times New Roman"/>
                <w:color w:val="000000"/>
                <w:sz w:val="28"/>
                <w:szCs w:val="28"/>
              </w:rPr>
              <w:t>мет Договора</w:t>
            </w:r>
          </w:p>
        </w:tc>
        <w:tc>
          <w:tcPr>
            <w:tcW w:w="4887" w:type="dxa"/>
            <w:tcBorders>
              <w:top w:val="single" w:sz="8" w:space="0" w:color="auto"/>
              <w:left w:val="nil"/>
              <w:bottom w:val="single" w:sz="4" w:space="0" w:color="auto"/>
              <w:right w:val="single" w:sz="8" w:space="0" w:color="auto"/>
            </w:tcBorders>
            <w:shd w:val="clear" w:color="auto" w:fill="auto"/>
            <w:vAlign w:val="center"/>
            <w:hideMark/>
          </w:tcPr>
          <w:p w:rsidR="00903976" w:rsidRPr="007C2918" w:rsidRDefault="00903976" w:rsidP="00A4324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Поставка </w:t>
            </w:r>
            <w:r w:rsidRPr="00240DD4">
              <w:rPr>
                <w:rFonts w:ascii="Times New Roman" w:eastAsia="Times New Roman" w:hAnsi="Times New Roman" w:cs="Times New Roman"/>
                <w:b/>
                <w:sz w:val="28"/>
                <w:szCs w:val="28"/>
              </w:rPr>
              <w:t>Бумага листовая для  офисной техники</w:t>
            </w:r>
          </w:p>
        </w:tc>
      </w:tr>
      <w:tr w:rsidR="00903976" w:rsidRPr="00654076" w:rsidTr="00A43245">
        <w:trPr>
          <w:trHeight w:val="1385"/>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903976" w:rsidRPr="004B1124" w:rsidRDefault="00903976" w:rsidP="00A43245">
            <w:pPr>
              <w:spacing w:after="0" w:line="240" w:lineRule="auto"/>
              <w:jc w:val="center"/>
              <w:rPr>
                <w:rFonts w:ascii="Times New Roman" w:eastAsia="Times New Roman" w:hAnsi="Times New Roman" w:cs="Times New Roman"/>
                <w:sz w:val="28"/>
                <w:szCs w:val="28"/>
              </w:rPr>
            </w:pPr>
            <w:r w:rsidRPr="004B1124">
              <w:rPr>
                <w:rFonts w:ascii="Times New Roman" w:eastAsia="Times New Roman" w:hAnsi="Times New Roman" w:cs="Times New Roman"/>
                <w:sz w:val="28"/>
                <w:szCs w:val="28"/>
              </w:rPr>
              <w:t>Требования к функциональным, качественным характеристикам поставляемого товара, их безопасности</w:t>
            </w:r>
          </w:p>
        </w:tc>
        <w:tc>
          <w:tcPr>
            <w:tcW w:w="4887" w:type="dxa"/>
            <w:tcBorders>
              <w:top w:val="nil"/>
              <w:left w:val="nil"/>
              <w:bottom w:val="single" w:sz="4" w:space="0" w:color="auto"/>
              <w:right w:val="single" w:sz="8" w:space="0" w:color="auto"/>
            </w:tcBorders>
            <w:shd w:val="clear" w:color="auto" w:fill="auto"/>
            <w:vAlign w:val="center"/>
            <w:hideMark/>
          </w:tcPr>
          <w:p w:rsidR="00903976" w:rsidRPr="004B1124" w:rsidRDefault="00903976" w:rsidP="00FC56C6">
            <w:pPr>
              <w:spacing w:after="0" w:line="240" w:lineRule="auto"/>
              <w:jc w:val="both"/>
              <w:rPr>
                <w:rFonts w:ascii="Times New Roman" w:eastAsia="Times New Roman" w:hAnsi="Times New Roman" w:cs="Times New Roman"/>
                <w:sz w:val="28"/>
                <w:szCs w:val="28"/>
                <w:highlight w:val="yellow"/>
              </w:rPr>
            </w:pPr>
            <w:r w:rsidRPr="004B1124">
              <w:rPr>
                <w:rFonts w:ascii="Times New Roman" w:eastAsia="Times New Roman" w:hAnsi="Times New Roman" w:cs="Times New Roman"/>
                <w:sz w:val="28"/>
                <w:szCs w:val="28"/>
              </w:rPr>
              <w:t xml:space="preserve"> А4, класс С, </w:t>
            </w:r>
            <w:r w:rsidRPr="004B1124">
              <w:rPr>
                <w:rFonts w:ascii="Times New Roman" w:eastAsia="Times New Roman" w:hAnsi="Times New Roman" w:cs="Times New Roman"/>
                <w:sz w:val="28"/>
                <w:szCs w:val="28"/>
                <w:lang w:val="en-US"/>
              </w:rPr>
              <w:t>S</w:t>
            </w:r>
            <w:r w:rsidRPr="004B1124">
              <w:rPr>
                <w:rFonts w:ascii="Times New Roman" w:eastAsia="Times New Roman" w:hAnsi="Times New Roman" w:cs="Times New Roman"/>
                <w:lang w:val="en-US"/>
              </w:rPr>
              <w:t>VETO</w:t>
            </w:r>
            <w:r w:rsidRPr="004B1124">
              <w:rPr>
                <w:rFonts w:ascii="Times New Roman" w:eastAsia="Times New Roman" w:hAnsi="Times New Roman" w:cs="Times New Roman"/>
                <w:sz w:val="28"/>
                <w:szCs w:val="28"/>
                <w:lang w:val="en-US"/>
              </w:rPr>
              <w:t>C</w:t>
            </w:r>
            <w:r w:rsidRPr="004B1124">
              <w:rPr>
                <w:rFonts w:ascii="Times New Roman" w:eastAsia="Times New Roman" w:hAnsi="Times New Roman" w:cs="Times New Roman"/>
                <w:lang w:val="en-US"/>
              </w:rPr>
              <w:t>OPY</w:t>
            </w:r>
            <w:r w:rsidRPr="006624FF">
              <w:rPr>
                <w:rFonts w:ascii="Times New Roman" w:eastAsia="Times New Roman" w:hAnsi="Times New Roman" w:cs="Times New Roman"/>
              </w:rPr>
              <w:t xml:space="preserve"> </w:t>
            </w:r>
            <w:r>
              <w:rPr>
                <w:rFonts w:ascii="Times New Roman" w:eastAsia="Times New Roman" w:hAnsi="Times New Roman" w:cs="Times New Roman"/>
                <w:lang w:val="en-US"/>
              </w:rPr>
              <w:t>CLASSIC</w:t>
            </w:r>
            <w:r w:rsidRPr="004B1124">
              <w:rPr>
                <w:rFonts w:ascii="Times New Roman" w:eastAsia="Times New Roman" w:hAnsi="Times New Roman" w:cs="Times New Roman"/>
                <w:sz w:val="28"/>
                <w:szCs w:val="28"/>
              </w:rPr>
              <w:t xml:space="preserve">,  80 г\м, </w:t>
            </w:r>
            <w:r w:rsidRPr="004B1124">
              <w:rPr>
                <w:rFonts w:ascii="Times New Roman" w:eastAsia="Times New Roman" w:hAnsi="Times New Roman" w:cs="Times New Roman"/>
                <w:sz w:val="28"/>
                <w:szCs w:val="28"/>
                <w:lang w:val="en-US"/>
              </w:rPr>
              <w:t>International</w:t>
            </w:r>
            <w:r w:rsidRPr="004B1124">
              <w:rPr>
                <w:rFonts w:ascii="Times New Roman" w:eastAsia="Times New Roman" w:hAnsi="Times New Roman" w:cs="Times New Roman"/>
                <w:sz w:val="28"/>
                <w:szCs w:val="28"/>
              </w:rPr>
              <w:t xml:space="preserve"> </w:t>
            </w:r>
            <w:proofErr w:type="spellStart"/>
            <w:r w:rsidRPr="004B1124">
              <w:rPr>
                <w:rFonts w:ascii="Times New Roman" w:eastAsia="Times New Roman" w:hAnsi="Times New Roman" w:cs="Times New Roman"/>
                <w:sz w:val="28"/>
                <w:szCs w:val="28"/>
              </w:rPr>
              <w:t>Рар</w:t>
            </w:r>
            <w:r w:rsidRPr="004B1124">
              <w:rPr>
                <w:rFonts w:ascii="Times New Roman" w:eastAsia="Times New Roman" w:hAnsi="Times New Roman" w:cs="Times New Roman"/>
                <w:sz w:val="28"/>
                <w:szCs w:val="28"/>
                <w:lang w:val="en-US"/>
              </w:rPr>
              <w:t>er</w:t>
            </w:r>
            <w:proofErr w:type="spellEnd"/>
            <w:r w:rsidRPr="004B1124">
              <w:rPr>
                <w:rFonts w:ascii="Times New Roman" w:eastAsia="Times New Roman" w:hAnsi="Times New Roman" w:cs="Times New Roman"/>
                <w:sz w:val="28"/>
                <w:szCs w:val="28"/>
              </w:rPr>
              <w:t>, бел</w:t>
            </w:r>
            <w:r>
              <w:rPr>
                <w:rFonts w:ascii="Times New Roman" w:eastAsia="Times New Roman" w:hAnsi="Times New Roman" w:cs="Times New Roman"/>
                <w:sz w:val="28"/>
                <w:szCs w:val="28"/>
              </w:rPr>
              <w:t xml:space="preserve">изна146% </w:t>
            </w:r>
            <w:r w:rsidRPr="004B1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B1124">
              <w:rPr>
                <w:rFonts w:ascii="Times New Roman" w:eastAsia="Times New Roman" w:hAnsi="Times New Roman" w:cs="Times New Roman"/>
                <w:sz w:val="28"/>
                <w:szCs w:val="28"/>
                <w:lang w:val="en-US"/>
              </w:rPr>
              <w:t>CI</w:t>
            </w:r>
            <w:r>
              <w:rPr>
                <w:rFonts w:ascii="Times New Roman" w:eastAsia="Times New Roman" w:hAnsi="Times New Roman" w:cs="Times New Roman"/>
                <w:sz w:val="28"/>
                <w:szCs w:val="28"/>
              </w:rPr>
              <w:t>Е)</w:t>
            </w:r>
            <w:r w:rsidR="00240B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500 листов в пачке</w:t>
            </w:r>
            <w:r w:rsidRPr="004B1124">
              <w:rPr>
                <w:rFonts w:ascii="Times New Roman" w:eastAsia="Times New Roman" w:hAnsi="Times New Roman" w:cs="Times New Roman"/>
                <w:sz w:val="28"/>
                <w:szCs w:val="28"/>
              </w:rPr>
              <w:t>, 5 штук в коробке.</w:t>
            </w:r>
          </w:p>
        </w:tc>
      </w:tr>
      <w:tr w:rsidR="00903976" w:rsidRPr="00AF562E" w:rsidTr="00A43245">
        <w:trPr>
          <w:trHeight w:val="375"/>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903976" w:rsidRPr="00AF562E" w:rsidRDefault="00903976" w:rsidP="00A43245">
            <w:pPr>
              <w:spacing w:after="0" w:line="240" w:lineRule="auto"/>
              <w:jc w:val="center"/>
              <w:rPr>
                <w:rFonts w:ascii="Times New Roman" w:eastAsia="Times New Roman" w:hAnsi="Times New Roman" w:cs="Times New Roman"/>
                <w:color w:val="000000"/>
                <w:sz w:val="28"/>
                <w:szCs w:val="28"/>
              </w:rPr>
            </w:pPr>
            <w:r w:rsidRPr="00AF562E">
              <w:rPr>
                <w:rFonts w:ascii="Times New Roman" w:eastAsia="Times New Roman" w:hAnsi="Times New Roman" w:cs="Times New Roman"/>
                <w:color w:val="000000"/>
                <w:sz w:val="28"/>
                <w:szCs w:val="28"/>
              </w:rPr>
              <w:t>Единица измерения</w:t>
            </w:r>
          </w:p>
        </w:tc>
        <w:tc>
          <w:tcPr>
            <w:tcW w:w="4887" w:type="dxa"/>
            <w:tcBorders>
              <w:top w:val="nil"/>
              <w:left w:val="nil"/>
              <w:bottom w:val="single" w:sz="4" w:space="0" w:color="auto"/>
              <w:right w:val="single" w:sz="8" w:space="0" w:color="auto"/>
            </w:tcBorders>
            <w:shd w:val="clear" w:color="auto" w:fill="auto"/>
            <w:vAlign w:val="center"/>
            <w:hideMark/>
          </w:tcPr>
          <w:p w:rsidR="00903976" w:rsidRPr="00AF562E" w:rsidRDefault="00903976" w:rsidP="00A4324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Штук ( пачек) </w:t>
            </w:r>
          </w:p>
        </w:tc>
      </w:tr>
      <w:tr w:rsidR="00903976" w:rsidRPr="00AF562E" w:rsidTr="00A43245">
        <w:trPr>
          <w:trHeight w:val="75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903976" w:rsidRPr="00AF562E" w:rsidRDefault="00903976" w:rsidP="00A43245">
            <w:pPr>
              <w:spacing w:after="0" w:line="240" w:lineRule="auto"/>
              <w:jc w:val="center"/>
              <w:rPr>
                <w:rFonts w:ascii="Times New Roman" w:eastAsia="Times New Roman" w:hAnsi="Times New Roman" w:cs="Times New Roman"/>
                <w:color w:val="000000"/>
                <w:sz w:val="28"/>
                <w:szCs w:val="28"/>
              </w:rPr>
            </w:pPr>
            <w:r w:rsidRPr="00AF562E">
              <w:rPr>
                <w:rFonts w:ascii="Times New Roman" w:eastAsia="Times New Roman" w:hAnsi="Times New Roman" w:cs="Times New Roman"/>
                <w:color w:val="000000"/>
                <w:sz w:val="28"/>
                <w:szCs w:val="28"/>
              </w:rPr>
              <w:t>Количество (объем) поставляемого товара</w:t>
            </w:r>
          </w:p>
        </w:tc>
        <w:tc>
          <w:tcPr>
            <w:tcW w:w="4887" w:type="dxa"/>
            <w:tcBorders>
              <w:top w:val="nil"/>
              <w:left w:val="nil"/>
              <w:bottom w:val="single" w:sz="4" w:space="0" w:color="auto"/>
              <w:right w:val="single" w:sz="8" w:space="0" w:color="auto"/>
            </w:tcBorders>
            <w:shd w:val="clear" w:color="auto" w:fill="auto"/>
            <w:vAlign w:val="center"/>
            <w:hideMark/>
          </w:tcPr>
          <w:p w:rsidR="00903976" w:rsidRPr="00AF562E" w:rsidRDefault="00903976" w:rsidP="00A4324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100 </w:t>
            </w:r>
          </w:p>
        </w:tc>
      </w:tr>
      <w:tr w:rsidR="00903976" w:rsidRPr="00AF562E" w:rsidTr="00A43245">
        <w:trPr>
          <w:trHeight w:val="6526"/>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903976" w:rsidRPr="00AF562E" w:rsidRDefault="00903976" w:rsidP="00A43245">
            <w:pPr>
              <w:spacing w:after="0" w:line="240" w:lineRule="auto"/>
              <w:jc w:val="center"/>
              <w:rPr>
                <w:rFonts w:ascii="Times New Roman" w:eastAsia="Times New Roman" w:hAnsi="Times New Roman" w:cs="Times New Roman"/>
                <w:color w:val="000000"/>
                <w:sz w:val="28"/>
                <w:szCs w:val="28"/>
              </w:rPr>
            </w:pPr>
            <w:r w:rsidRPr="00AF562E">
              <w:rPr>
                <w:rFonts w:ascii="Times New Roman" w:eastAsia="Times New Roman" w:hAnsi="Times New Roman" w:cs="Times New Roman"/>
                <w:color w:val="000000"/>
                <w:sz w:val="28"/>
                <w:szCs w:val="28"/>
              </w:rPr>
              <w:t>Место, условия и срок поставки товара</w:t>
            </w:r>
          </w:p>
        </w:tc>
        <w:tc>
          <w:tcPr>
            <w:tcW w:w="4887" w:type="dxa"/>
            <w:tcBorders>
              <w:top w:val="nil"/>
              <w:left w:val="nil"/>
              <w:bottom w:val="single" w:sz="8" w:space="0" w:color="auto"/>
              <w:right w:val="single" w:sz="8" w:space="0" w:color="auto"/>
            </w:tcBorders>
            <w:shd w:val="clear" w:color="auto" w:fill="auto"/>
            <w:vAlign w:val="center"/>
            <w:hideMark/>
          </w:tcPr>
          <w:p w:rsidR="00903976" w:rsidRDefault="00903976" w:rsidP="00A43245">
            <w:pPr>
              <w:spacing w:after="0" w:line="240" w:lineRule="auto"/>
              <w:jc w:val="both"/>
              <w:rPr>
                <w:rFonts w:ascii="Times New Roman" w:eastAsia="Times New Roman" w:hAnsi="Times New Roman" w:cs="Times New Roman"/>
                <w:color w:val="000000"/>
                <w:sz w:val="28"/>
                <w:szCs w:val="28"/>
              </w:rPr>
            </w:pPr>
            <w:r w:rsidRPr="00AF562E">
              <w:rPr>
                <w:rFonts w:ascii="Times New Roman" w:eastAsia="Times New Roman" w:hAnsi="Times New Roman" w:cs="Times New Roman"/>
                <w:color w:val="000000"/>
                <w:sz w:val="28"/>
                <w:szCs w:val="28"/>
              </w:rPr>
              <w:t xml:space="preserve">Поставка товара осуществляется автомобильным транспортом до </w:t>
            </w:r>
            <w:r>
              <w:rPr>
                <w:rFonts w:ascii="Times New Roman" w:eastAsia="Times New Roman" w:hAnsi="Times New Roman" w:cs="Times New Roman"/>
                <w:color w:val="000000"/>
                <w:sz w:val="28"/>
                <w:szCs w:val="28"/>
              </w:rPr>
              <w:t>Заказчика.</w:t>
            </w:r>
            <w:r w:rsidRPr="00AF562E">
              <w:rPr>
                <w:rFonts w:ascii="Times New Roman" w:eastAsia="Times New Roman" w:hAnsi="Times New Roman" w:cs="Times New Roman"/>
                <w:color w:val="000000"/>
                <w:sz w:val="28"/>
                <w:szCs w:val="28"/>
              </w:rPr>
              <w:t xml:space="preserve"> Место поставки </w:t>
            </w:r>
            <w:r>
              <w:rPr>
                <w:rFonts w:ascii="Times New Roman" w:eastAsia="Times New Roman" w:hAnsi="Times New Roman" w:cs="Times New Roman"/>
                <w:color w:val="000000"/>
                <w:sz w:val="28"/>
                <w:szCs w:val="28"/>
              </w:rPr>
              <w:t>–</w:t>
            </w:r>
          </w:p>
          <w:p w:rsidR="00903976" w:rsidRDefault="00903976" w:rsidP="00A4324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Ульяновск ул. Спасская д 12 а.</w:t>
            </w:r>
            <w:r w:rsidRPr="00AF56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Срок </w:t>
            </w:r>
            <w:r w:rsidRPr="00AF562E">
              <w:rPr>
                <w:rFonts w:ascii="Times New Roman" w:eastAsia="Times New Roman" w:hAnsi="Times New Roman" w:cs="Times New Roman"/>
                <w:color w:val="000000"/>
                <w:sz w:val="28"/>
                <w:szCs w:val="28"/>
              </w:rPr>
              <w:t xml:space="preserve">поставки товара </w:t>
            </w:r>
            <w:r>
              <w:rPr>
                <w:rFonts w:ascii="Times New Roman" w:eastAsia="Times New Roman" w:hAnsi="Times New Roman" w:cs="Times New Roman"/>
                <w:color w:val="000000"/>
                <w:sz w:val="28"/>
                <w:szCs w:val="28"/>
              </w:rPr>
              <w:t>–</w:t>
            </w:r>
            <w:r w:rsidRPr="00AF56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март 2022г.</w:t>
            </w:r>
            <w:r w:rsidRPr="006540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AF562E">
              <w:rPr>
                <w:rFonts w:ascii="Times New Roman" w:eastAsia="Times New Roman" w:hAnsi="Times New Roman" w:cs="Times New Roman"/>
                <w:color w:val="000000"/>
                <w:sz w:val="28"/>
                <w:szCs w:val="28"/>
              </w:rPr>
              <w:t>Возможна досрочная поставка по согласованию с Заказчиком. Товар должен сопровождаться документами: паспортом и</w:t>
            </w:r>
            <w:r>
              <w:rPr>
                <w:rFonts w:ascii="Times New Roman" w:eastAsia="Times New Roman" w:hAnsi="Times New Roman" w:cs="Times New Roman"/>
                <w:color w:val="000000"/>
                <w:sz w:val="28"/>
                <w:szCs w:val="28"/>
              </w:rPr>
              <w:t>ли</w:t>
            </w:r>
            <w:r w:rsidRPr="00AF562E">
              <w:rPr>
                <w:rFonts w:ascii="Times New Roman" w:eastAsia="Times New Roman" w:hAnsi="Times New Roman" w:cs="Times New Roman"/>
                <w:color w:val="000000"/>
                <w:sz w:val="28"/>
                <w:szCs w:val="28"/>
              </w:rPr>
              <w:t xml:space="preserve"> удостоверением</w:t>
            </w:r>
            <w:r>
              <w:rPr>
                <w:rFonts w:ascii="Times New Roman" w:eastAsia="Times New Roman" w:hAnsi="Times New Roman" w:cs="Times New Roman"/>
                <w:color w:val="000000"/>
                <w:sz w:val="28"/>
                <w:szCs w:val="28"/>
              </w:rPr>
              <w:t xml:space="preserve"> (сертификатом)</w:t>
            </w:r>
            <w:r w:rsidRPr="00AF562E">
              <w:rPr>
                <w:rFonts w:ascii="Times New Roman" w:eastAsia="Times New Roman" w:hAnsi="Times New Roman" w:cs="Times New Roman"/>
                <w:color w:val="000000"/>
                <w:sz w:val="28"/>
                <w:szCs w:val="28"/>
              </w:rPr>
              <w:t xml:space="preserve"> качества. Указанные выше документы долж</w:t>
            </w:r>
            <w:r>
              <w:rPr>
                <w:rFonts w:ascii="Times New Roman" w:eastAsia="Times New Roman" w:hAnsi="Times New Roman" w:cs="Times New Roman"/>
                <w:color w:val="000000"/>
                <w:sz w:val="28"/>
                <w:szCs w:val="28"/>
              </w:rPr>
              <w:t xml:space="preserve">ны   </w:t>
            </w:r>
            <w:r w:rsidRPr="00AF562E">
              <w:rPr>
                <w:rFonts w:ascii="Times New Roman" w:eastAsia="Times New Roman" w:hAnsi="Times New Roman" w:cs="Times New Roman"/>
                <w:color w:val="000000"/>
                <w:sz w:val="28"/>
                <w:szCs w:val="28"/>
              </w:rPr>
              <w:t>быть на русском языке.</w:t>
            </w:r>
          </w:p>
          <w:p w:rsidR="00903976" w:rsidRDefault="00903976" w:rsidP="00A43245">
            <w:pPr>
              <w:spacing w:after="0" w:line="240" w:lineRule="auto"/>
              <w:rPr>
                <w:rFonts w:ascii="Times New Roman" w:eastAsia="Times New Roman" w:hAnsi="Times New Roman" w:cs="Times New Roman"/>
                <w:color w:val="000000"/>
                <w:sz w:val="28"/>
                <w:szCs w:val="28"/>
              </w:rPr>
            </w:pPr>
          </w:p>
          <w:p w:rsidR="00903976" w:rsidRDefault="00903976" w:rsidP="00A43245">
            <w:pPr>
              <w:spacing w:after="0" w:line="240" w:lineRule="auto"/>
              <w:rPr>
                <w:rFonts w:ascii="Times New Roman" w:eastAsia="Times New Roman" w:hAnsi="Times New Roman" w:cs="Times New Roman"/>
                <w:color w:val="000000"/>
                <w:sz w:val="28"/>
                <w:szCs w:val="28"/>
              </w:rPr>
            </w:pPr>
          </w:p>
          <w:p w:rsidR="00903976" w:rsidRDefault="00903976" w:rsidP="00A43245">
            <w:pPr>
              <w:spacing w:after="0" w:line="240" w:lineRule="auto"/>
              <w:rPr>
                <w:rFonts w:ascii="Times New Roman" w:eastAsia="Times New Roman" w:hAnsi="Times New Roman" w:cs="Times New Roman"/>
                <w:color w:val="000000"/>
                <w:sz w:val="28"/>
                <w:szCs w:val="28"/>
              </w:rPr>
            </w:pPr>
          </w:p>
          <w:p w:rsidR="00903976" w:rsidRDefault="00903976" w:rsidP="00A43245">
            <w:pPr>
              <w:spacing w:after="0" w:line="240" w:lineRule="auto"/>
              <w:rPr>
                <w:rFonts w:ascii="Times New Roman" w:eastAsia="Times New Roman" w:hAnsi="Times New Roman" w:cs="Times New Roman"/>
                <w:color w:val="000000"/>
                <w:sz w:val="28"/>
                <w:szCs w:val="28"/>
              </w:rPr>
            </w:pPr>
          </w:p>
          <w:p w:rsidR="00903976" w:rsidRPr="00AF562E" w:rsidRDefault="00903976" w:rsidP="00A43245">
            <w:pPr>
              <w:spacing w:after="0" w:line="240" w:lineRule="auto"/>
              <w:rPr>
                <w:rFonts w:ascii="Times New Roman" w:eastAsia="Times New Roman" w:hAnsi="Times New Roman" w:cs="Times New Roman"/>
                <w:color w:val="000000"/>
                <w:sz w:val="28"/>
                <w:szCs w:val="28"/>
              </w:rPr>
            </w:pPr>
          </w:p>
        </w:tc>
      </w:tr>
    </w:tbl>
    <w:p w:rsidR="00DB5A87" w:rsidRDefault="001F2FC3" w:rsidP="001F2FC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p>
    <w:p w:rsidR="00DB5A87" w:rsidRDefault="001F2FC3" w:rsidP="00903976">
      <w:pPr>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p>
    <w:p w:rsidR="001F2FC3" w:rsidRDefault="00903976" w:rsidP="001F2FC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p>
    <w:p w:rsidR="001F2FC3" w:rsidRDefault="001F2FC3" w:rsidP="001F2FC3">
      <w:pPr>
        <w:spacing w:after="0" w:line="240" w:lineRule="auto"/>
        <w:jc w:val="both"/>
        <w:rPr>
          <w:rFonts w:ascii="Times New Roman" w:eastAsia="Calibri" w:hAnsi="Times New Roman" w:cs="Times New Roman"/>
          <w:sz w:val="24"/>
          <w:szCs w:val="24"/>
          <w:lang w:eastAsia="ar-SA"/>
        </w:rPr>
      </w:pPr>
    </w:p>
    <w:p w:rsidR="001F2FC3" w:rsidRDefault="001F2FC3" w:rsidP="001F2FC3">
      <w:pPr>
        <w:spacing w:after="0" w:line="240" w:lineRule="auto"/>
        <w:jc w:val="both"/>
        <w:rPr>
          <w:rFonts w:ascii="Times New Roman" w:eastAsia="Calibri" w:hAnsi="Times New Roman" w:cs="Times New Roman"/>
          <w:sz w:val="24"/>
          <w:szCs w:val="24"/>
          <w:lang w:eastAsia="ar-SA"/>
        </w:rPr>
      </w:pPr>
    </w:p>
    <w:p w:rsidR="005B3829" w:rsidRDefault="00240B15" w:rsidP="001F2FC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                                                                                                     </w:t>
      </w:r>
    </w:p>
    <w:p w:rsidR="005B3829" w:rsidRDefault="005B3829" w:rsidP="001F2FC3">
      <w:pPr>
        <w:spacing w:after="0" w:line="240" w:lineRule="auto"/>
        <w:jc w:val="both"/>
        <w:rPr>
          <w:rFonts w:ascii="Times New Roman" w:eastAsia="Calibri" w:hAnsi="Times New Roman" w:cs="Times New Roman"/>
          <w:sz w:val="24"/>
          <w:szCs w:val="24"/>
          <w:lang w:eastAsia="ar-SA"/>
        </w:rPr>
      </w:pPr>
    </w:p>
    <w:p w:rsidR="005B3829" w:rsidRDefault="005B3829" w:rsidP="001F2FC3">
      <w:pPr>
        <w:spacing w:after="0" w:line="240" w:lineRule="auto"/>
        <w:jc w:val="both"/>
        <w:rPr>
          <w:rFonts w:ascii="Times New Roman" w:eastAsia="Calibri" w:hAnsi="Times New Roman" w:cs="Times New Roman"/>
          <w:sz w:val="24"/>
          <w:szCs w:val="24"/>
          <w:lang w:eastAsia="ar-SA"/>
        </w:rPr>
      </w:pPr>
    </w:p>
    <w:p w:rsidR="005B3829" w:rsidRDefault="005B3829" w:rsidP="001F2FC3">
      <w:pPr>
        <w:spacing w:after="0" w:line="240" w:lineRule="auto"/>
        <w:jc w:val="both"/>
        <w:rPr>
          <w:rFonts w:ascii="Times New Roman" w:eastAsia="Calibri" w:hAnsi="Times New Roman" w:cs="Times New Roman"/>
          <w:sz w:val="24"/>
          <w:szCs w:val="24"/>
          <w:lang w:eastAsia="ar-SA"/>
        </w:rPr>
      </w:pPr>
    </w:p>
    <w:p w:rsidR="00903976" w:rsidRPr="006226A8" w:rsidRDefault="00240B15" w:rsidP="001F2FC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5B3829">
        <w:rPr>
          <w:rFonts w:ascii="Times New Roman" w:eastAsia="Calibri" w:hAnsi="Times New Roman" w:cs="Times New Roman"/>
          <w:sz w:val="24"/>
          <w:szCs w:val="24"/>
          <w:lang w:eastAsia="ar-SA"/>
        </w:rPr>
        <w:t xml:space="preserve">                                                                                                   </w:t>
      </w:r>
      <w:r w:rsidR="00903976" w:rsidRPr="006226A8">
        <w:rPr>
          <w:rFonts w:ascii="Times New Roman" w:eastAsia="Calibri" w:hAnsi="Times New Roman" w:cs="Times New Roman"/>
          <w:sz w:val="24"/>
          <w:szCs w:val="24"/>
          <w:lang w:eastAsia="ar-SA"/>
        </w:rPr>
        <w:t>Приложение №</w:t>
      </w:r>
      <w:r w:rsidR="007D24F5">
        <w:rPr>
          <w:rFonts w:ascii="Times New Roman" w:eastAsia="Calibri" w:hAnsi="Times New Roman" w:cs="Times New Roman"/>
          <w:sz w:val="24"/>
          <w:szCs w:val="24"/>
          <w:lang w:eastAsia="ar-SA"/>
        </w:rPr>
        <w:t xml:space="preserve"> 1</w:t>
      </w:r>
      <w:r w:rsidR="00903976" w:rsidRPr="006226A8">
        <w:rPr>
          <w:rFonts w:ascii="Times New Roman" w:eastAsia="Calibri" w:hAnsi="Times New Roman" w:cs="Times New Roman"/>
          <w:sz w:val="24"/>
          <w:szCs w:val="24"/>
          <w:lang w:eastAsia="ar-SA"/>
        </w:rPr>
        <w:t xml:space="preserve"> к котировочной заявке</w:t>
      </w:r>
    </w:p>
    <w:p w:rsidR="00903976" w:rsidRDefault="00903976"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pPr>
    </w:p>
    <w:p w:rsidR="00903976" w:rsidRPr="006226A8" w:rsidRDefault="00903976" w:rsidP="00903976">
      <w:pPr>
        <w:spacing w:after="0" w:line="240" w:lineRule="auto"/>
        <w:jc w:val="both"/>
        <w:rPr>
          <w:rFonts w:ascii="Times New Roman" w:eastAsia="Calibri" w:hAnsi="Times New Roman" w:cs="Times New Roman"/>
          <w:sz w:val="24"/>
          <w:szCs w:val="24"/>
          <w:lang w:eastAsia="ar-SA"/>
        </w:rPr>
      </w:pPr>
    </w:p>
    <w:p w:rsidR="00903976" w:rsidRPr="006226A8" w:rsidRDefault="00903976" w:rsidP="00903976">
      <w:pPr>
        <w:spacing w:after="0" w:line="240" w:lineRule="auto"/>
        <w:ind w:firstLine="567"/>
        <w:jc w:val="both"/>
        <w:rPr>
          <w:rFonts w:ascii="Times New Roman" w:eastAsia="Calibri" w:hAnsi="Times New Roman" w:cs="Times New Roman"/>
          <w:sz w:val="24"/>
          <w:szCs w:val="24"/>
          <w:lang w:eastAsia="ar-SA"/>
        </w:rPr>
      </w:pPr>
    </w:p>
    <w:p w:rsidR="00903976" w:rsidRPr="006226A8" w:rsidRDefault="00903976" w:rsidP="00903976">
      <w:pPr>
        <w:spacing w:after="0" w:line="240" w:lineRule="auto"/>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                                </w:t>
      </w:r>
      <w:r w:rsidRPr="006226A8">
        <w:rPr>
          <w:rFonts w:ascii="Times New Roman" w:eastAsia="Calibri" w:hAnsi="Times New Roman" w:cs="Times New Roman"/>
          <w:b/>
          <w:sz w:val="24"/>
          <w:szCs w:val="24"/>
          <w:lang w:eastAsia="ar-SA"/>
        </w:rPr>
        <w:t>АНКЕТА УЧАСТНИКА ЗАПРОСА КОТИРОВОК</w:t>
      </w:r>
    </w:p>
    <w:p w:rsidR="00903976" w:rsidRPr="006226A8" w:rsidRDefault="00903976" w:rsidP="00903976">
      <w:pPr>
        <w:spacing w:after="0" w:line="240" w:lineRule="auto"/>
        <w:ind w:firstLine="567"/>
        <w:jc w:val="both"/>
        <w:rPr>
          <w:rFonts w:ascii="Times New Roman" w:eastAsia="Calibri" w:hAnsi="Times New Roman" w:cs="Times New Roman"/>
          <w:sz w:val="24"/>
          <w:szCs w:val="24"/>
          <w:lang w:eastAsia="ar-SA"/>
        </w:rPr>
      </w:pPr>
    </w:p>
    <w:tbl>
      <w:tblPr>
        <w:tblW w:w="10065" w:type="dxa"/>
        <w:tblInd w:w="108" w:type="dxa"/>
        <w:tblLayout w:type="fixed"/>
        <w:tblCellMar>
          <w:left w:w="10" w:type="dxa"/>
          <w:right w:w="10" w:type="dxa"/>
        </w:tblCellMar>
        <w:tblLook w:val="04A0" w:firstRow="1" w:lastRow="0" w:firstColumn="1" w:lastColumn="0" w:noHBand="0" w:noVBand="1"/>
      </w:tblPr>
      <w:tblGrid>
        <w:gridCol w:w="4663"/>
        <w:gridCol w:w="5402"/>
      </w:tblGrid>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Полное и сокращенное наименования организации и ее организационно-правовая форма</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Регистрационные данные:</w:t>
            </w:r>
          </w:p>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Дата, место и орган регистрации (на основании Свидетельства о государственной регистрации)</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Место государственной регистрации (налоговый орган):</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ИНН, КПП, ОГРН, ОКПО Участника запроса котировок</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Местонахождение Участника запроса котировок</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Страна</w:t>
            </w: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 xml:space="preserve">Адрес </w:t>
            </w: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Почтовый адрес Участника запроса котировок</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Страна</w:t>
            </w: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Адрес</w:t>
            </w: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Телефон</w:t>
            </w: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 xml:space="preserve">Факс </w:t>
            </w: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Банковские реквизиты:</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Наименование обслуживающего банка</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Расчетный счет</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Корреспондентский счет</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Код БИК</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r w:rsidR="00903976" w:rsidRPr="006226A8" w:rsidTr="00A43245">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3976" w:rsidRPr="006226A8" w:rsidRDefault="00903976" w:rsidP="007D24F5">
            <w:pPr>
              <w:spacing w:after="0" w:line="240" w:lineRule="auto"/>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 xml:space="preserve">Сведения о выданных Участнику запроса котировок лицензиях, свидетельствах, сертификатах </w:t>
            </w:r>
          </w:p>
        </w:tc>
        <w:tc>
          <w:tcPr>
            <w:tcW w:w="5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976" w:rsidRPr="006226A8" w:rsidRDefault="00903976" w:rsidP="00A43245">
            <w:pPr>
              <w:spacing w:after="0" w:line="240" w:lineRule="auto"/>
              <w:ind w:firstLine="567"/>
              <w:jc w:val="both"/>
              <w:rPr>
                <w:rFonts w:ascii="Times New Roman" w:eastAsia="Calibri" w:hAnsi="Times New Roman" w:cs="Times New Roman"/>
                <w:sz w:val="24"/>
                <w:szCs w:val="24"/>
                <w:lang w:eastAsia="ar-SA"/>
              </w:rPr>
            </w:pPr>
          </w:p>
        </w:tc>
      </w:tr>
    </w:tbl>
    <w:p w:rsidR="00903976" w:rsidRPr="006226A8" w:rsidRDefault="00903976" w:rsidP="001F2FC3">
      <w:pPr>
        <w:spacing w:after="0" w:line="240" w:lineRule="auto"/>
        <w:jc w:val="both"/>
        <w:rPr>
          <w:rFonts w:ascii="Times New Roman" w:eastAsia="Calibri" w:hAnsi="Times New Roman" w:cs="Times New Roman"/>
          <w:sz w:val="24"/>
          <w:szCs w:val="24"/>
          <w:lang w:eastAsia="ar-SA"/>
        </w:rPr>
      </w:pPr>
    </w:p>
    <w:p w:rsidR="00903976" w:rsidRPr="006226A8" w:rsidRDefault="00903976" w:rsidP="00903976">
      <w:pPr>
        <w:spacing w:after="0" w:line="240" w:lineRule="auto"/>
        <w:ind w:firstLine="567"/>
        <w:jc w:val="both"/>
        <w:rPr>
          <w:rFonts w:ascii="Times New Roman" w:eastAsia="Calibri" w:hAnsi="Times New Roman" w:cs="Times New Roman"/>
          <w:sz w:val="24"/>
          <w:szCs w:val="24"/>
          <w:lang w:eastAsia="ar-SA"/>
        </w:rPr>
      </w:pPr>
    </w:p>
    <w:p w:rsidR="00903976" w:rsidRPr="006226A8" w:rsidRDefault="00903976" w:rsidP="00903976">
      <w:pPr>
        <w:spacing w:after="0" w:line="240" w:lineRule="auto"/>
        <w:ind w:firstLine="567"/>
        <w:jc w:val="both"/>
        <w:rPr>
          <w:rFonts w:ascii="Times New Roman" w:eastAsia="Calibri" w:hAnsi="Times New Roman" w:cs="Times New Roman"/>
          <w:b/>
          <w:sz w:val="24"/>
          <w:szCs w:val="24"/>
          <w:lang w:eastAsia="ar-SA"/>
        </w:rPr>
      </w:pPr>
      <w:r w:rsidRPr="006226A8">
        <w:rPr>
          <w:rFonts w:ascii="Times New Roman" w:eastAsia="Calibri" w:hAnsi="Times New Roman" w:cs="Times New Roman"/>
          <w:b/>
          <w:sz w:val="24"/>
          <w:szCs w:val="24"/>
          <w:lang w:eastAsia="ar-SA"/>
        </w:rPr>
        <w:t xml:space="preserve">Участник запроса котировок / </w:t>
      </w:r>
    </w:p>
    <w:p w:rsidR="00903976" w:rsidRPr="006226A8" w:rsidRDefault="00903976" w:rsidP="00903976">
      <w:pPr>
        <w:spacing w:after="0" w:line="240" w:lineRule="auto"/>
        <w:ind w:firstLine="567"/>
        <w:jc w:val="both"/>
        <w:rPr>
          <w:rFonts w:ascii="Times New Roman" w:eastAsia="Calibri" w:hAnsi="Times New Roman" w:cs="Times New Roman"/>
          <w:b/>
          <w:sz w:val="24"/>
          <w:szCs w:val="24"/>
          <w:lang w:eastAsia="zh-CN" w:bidi="hi-IN"/>
        </w:rPr>
      </w:pPr>
      <w:r w:rsidRPr="006226A8">
        <w:rPr>
          <w:rFonts w:ascii="Times New Roman" w:eastAsia="Calibri" w:hAnsi="Times New Roman" w:cs="Times New Roman"/>
          <w:b/>
          <w:sz w:val="24"/>
          <w:szCs w:val="24"/>
          <w:lang w:eastAsia="ar-SA"/>
        </w:rPr>
        <w:t>уполномоченный представитель                               _____________________</w:t>
      </w:r>
      <w:proofErr w:type="gramStart"/>
      <w:r w:rsidRPr="006226A8">
        <w:rPr>
          <w:rFonts w:ascii="Times New Roman" w:eastAsia="Calibri" w:hAnsi="Times New Roman" w:cs="Times New Roman"/>
          <w:b/>
          <w:sz w:val="24"/>
          <w:szCs w:val="24"/>
          <w:lang w:eastAsia="ar-SA"/>
        </w:rPr>
        <w:t>_  (</w:t>
      </w:r>
      <w:proofErr w:type="gramEnd"/>
      <w:r w:rsidRPr="006226A8">
        <w:rPr>
          <w:rFonts w:ascii="Times New Roman" w:eastAsia="Calibri" w:hAnsi="Times New Roman" w:cs="Times New Roman"/>
          <w:b/>
          <w:sz w:val="24"/>
          <w:szCs w:val="24"/>
          <w:lang w:eastAsia="ar-SA"/>
        </w:rPr>
        <w:t>Ф.И.О.)</w:t>
      </w:r>
    </w:p>
    <w:p w:rsidR="00903976" w:rsidRPr="006226A8" w:rsidRDefault="00903976" w:rsidP="00903976">
      <w:pPr>
        <w:spacing w:after="0" w:line="240" w:lineRule="auto"/>
        <w:ind w:firstLine="567"/>
        <w:jc w:val="both"/>
        <w:rPr>
          <w:rFonts w:ascii="Times New Roman" w:eastAsia="Calibri" w:hAnsi="Times New Roman" w:cs="Times New Roman"/>
          <w:sz w:val="24"/>
          <w:szCs w:val="24"/>
          <w:vertAlign w:val="superscript"/>
          <w:lang w:eastAsia="ar-SA"/>
        </w:rPr>
      </w:pPr>
      <w:r w:rsidRPr="006226A8">
        <w:rPr>
          <w:rFonts w:ascii="Times New Roman" w:eastAsia="Calibri" w:hAnsi="Times New Roman" w:cs="Times New Roman"/>
          <w:sz w:val="24"/>
          <w:szCs w:val="24"/>
          <w:lang w:eastAsia="ar-SA"/>
        </w:rPr>
        <w:t xml:space="preserve">                                                                                                               </w:t>
      </w:r>
      <w:r w:rsidRPr="006226A8">
        <w:rPr>
          <w:rFonts w:ascii="Times New Roman" w:eastAsia="Calibri" w:hAnsi="Times New Roman" w:cs="Times New Roman"/>
          <w:sz w:val="24"/>
          <w:szCs w:val="24"/>
          <w:vertAlign w:val="superscript"/>
          <w:lang w:eastAsia="ar-SA"/>
        </w:rPr>
        <w:t>(подпись)</w:t>
      </w:r>
    </w:p>
    <w:p w:rsidR="00903976" w:rsidRPr="006226A8" w:rsidRDefault="00903976" w:rsidP="00903976">
      <w:pPr>
        <w:spacing w:after="0" w:line="240" w:lineRule="auto"/>
        <w:ind w:firstLine="567"/>
        <w:jc w:val="both"/>
        <w:rPr>
          <w:rFonts w:ascii="Times New Roman" w:eastAsia="Calibri" w:hAnsi="Times New Roman" w:cs="Times New Roman"/>
          <w:sz w:val="24"/>
          <w:szCs w:val="24"/>
          <w:vertAlign w:val="superscript"/>
          <w:lang w:eastAsia="ar-SA"/>
        </w:rPr>
      </w:pPr>
    </w:p>
    <w:p w:rsidR="00903976" w:rsidRPr="00903976" w:rsidRDefault="00903976" w:rsidP="00903976">
      <w:pPr>
        <w:spacing w:after="0" w:line="240" w:lineRule="auto"/>
        <w:ind w:firstLine="567"/>
        <w:jc w:val="both"/>
        <w:rPr>
          <w:rFonts w:ascii="Times New Roman" w:eastAsia="Calibri" w:hAnsi="Times New Roman" w:cs="Times New Roman"/>
          <w:sz w:val="24"/>
          <w:szCs w:val="24"/>
          <w:vertAlign w:val="superscript"/>
          <w:lang w:eastAsia="ar-SA"/>
        </w:rPr>
      </w:pPr>
      <w:r w:rsidRPr="006226A8">
        <w:rPr>
          <w:rFonts w:ascii="Times New Roman" w:eastAsia="Calibri" w:hAnsi="Times New Roman" w:cs="Times New Roman"/>
          <w:sz w:val="24"/>
          <w:szCs w:val="24"/>
          <w:vertAlign w:val="superscript"/>
          <w:lang w:eastAsia="ar-SA"/>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w:t>
      </w:r>
    </w:p>
    <w:p w:rsidR="001F2FC3" w:rsidRDefault="001F2FC3" w:rsidP="00903976">
      <w:pPr>
        <w:spacing w:after="0" w:line="240" w:lineRule="auto"/>
        <w:ind w:firstLine="567"/>
        <w:jc w:val="both"/>
        <w:rPr>
          <w:rFonts w:ascii="Times New Roman" w:eastAsia="Calibri" w:hAnsi="Times New Roman" w:cs="Times New Roman"/>
          <w:sz w:val="24"/>
          <w:szCs w:val="24"/>
          <w:lang w:eastAsia="ar-SA"/>
        </w:rPr>
      </w:pPr>
    </w:p>
    <w:p w:rsidR="00903976" w:rsidRDefault="001F2FC3" w:rsidP="00240B15">
      <w:pPr>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p>
    <w:p w:rsidR="00240B15" w:rsidRDefault="00240B15" w:rsidP="00240B15">
      <w:pPr>
        <w:spacing w:after="0" w:line="240" w:lineRule="auto"/>
        <w:ind w:firstLine="567"/>
        <w:jc w:val="both"/>
        <w:rPr>
          <w:rFonts w:ascii="Times New Roman" w:eastAsia="Calibri" w:hAnsi="Times New Roman" w:cs="Times New Roman"/>
          <w:sz w:val="24"/>
          <w:szCs w:val="24"/>
          <w:lang w:eastAsia="ar-SA"/>
        </w:rPr>
      </w:pPr>
    </w:p>
    <w:p w:rsidR="00240B15" w:rsidRDefault="00240B15" w:rsidP="00240B15">
      <w:pPr>
        <w:spacing w:after="0" w:line="240" w:lineRule="auto"/>
        <w:ind w:firstLine="567"/>
        <w:jc w:val="both"/>
        <w:rPr>
          <w:rFonts w:ascii="Times New Roman" w:eastAsia="Calibri" w:hAnsi="Times New Roman" w:cs="Times New Roman"/>
          <w:sz w:val="24"/>
          <w:szCs w:val="24"/>
          <w:lang w:eastAsia="ar-SA"/>
        </w:rPr>
      </w:pPr>
    </w:p>
    <w:p w:rsidR="00240B15" w:rsidRPr="003005B3" w:rsidRDefault="00240B15" w:rsidP="00240B15">
      <w:pPr>
        <w:spacing w:after="0" w:line="240" w:lineRule="auto"/>
        <w:ind w:firstLine="567"/>
        <w:jc w:val="both"/>
        <w:rPr>
          <w:rFonts w:ascii="Times New Roman" w:eastAsia="Calibri" w:hAnsi="Times New Roman" w:cs="Times New Roman"/>
          <w:sz w:val="24"/>
          <w:szCs w:val="24"/>
          <w:lang w:eastAsia="ar-SA"/>
        </w:rPr>
      </w:pPr>
    </w:p>
    <w:p w:rsidR="00AC430B" w:rsidRPr="00AC430B" w:rsidRDefault="00AC430B"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b/>
        </w:rPr>
      </w:pPr>
      <w:r>
        <w:lastRenderedPageBreak/>
        <w:t xml:space="preserve">                                                                                                                                                                               </w:t>
      </w:r>
      <w:r w:rsidRPr="00AC430B">
        <w:rPr>
          <w:b/>
        </w:rPr>
        <w:t xml:space="preserve">ФОРМА № 1    </w:t>
      </w:r>
    </w:p>
    <w:p w:rsidR="00AC430B" w:rsidRDefault="00FC3EAC"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pPr>
      <w:r>
        <w:t xml:space="preserve"> </w:t>
      </w:r>
    </w:p>
    <w:p w:rsidR="00FC3EAC" w:rsidRPr="006226A8" w:rsidRDefault="00FC3EAC"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cs="Times New Roman"/>
          <w:b/>
          <w:sz w:val="24"/>
          <w:szCs w:val="24"/>
        </w:rPr>
      </w:pPr>
      <w:r w:rsidRPr="006226A8">
        <w:rPr>
          <w:rFonts w:ascii="Times New Roman" w:eastAsia="Times New Roman" w:hAnsi="Times New Roman" w:cs="Times New Roman"/>
          <w:b/>
          <w:sz w:val="24"/>
          <w:szCs w:val="24"/>
        </w:rPr>
        <w:t>ЗАЯВКА НА УЧАСТИЕ В ЗАПРОСЕ КОТИРОВОК</w:t>
      </w:r>
    </w:p>
    <w:p w:rsidR="00FC3EAC" w:rsidRPr="006226A8" w:rsidRDefault="00FC3EAC"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______________________________________________________________________________________</w:t>
      </w:r>
    </w:p>
    <w:p w:rsidR="00FC3EAC" w:rsidRPr="006226A8" w:rsidRDefault="00FC3EAC"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cs="Times New Roman"/>
          <w:sz w:val="24"/>
          <w:szCs w:val="24"/>
          <w:vertAlign w:val="superscript"/>
        </w:rPr>
      </w:pPr>
      <w:r w:rsidRPr="006226A8">
        <w:rPr>
          <w:rFonts w:ascii="Times New Roman" w:eastAsia="Times New Roman" w:hAnsi="Times New Roman" w:cs="Times New Roman"/>
          <w:sz w:val="24"/>
          <w:szCs w:val="24"/>
          <w:vertAlign w:val="superscript"/>
        </w:rPr>
        <w:t>(указать наименование запроса котировок с №извещения)</w:t>
      </w:r>
    </w:p>
    <w:p w:rsidR="00FC3EAC" w:rsidRPr="006226A8" w:rsidRDefault="00FC3EAC"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3" w:firstLine="600"/>
        <w:jc w:val="both"/>
        <w:rPr>
          <w:rFonts w:ascii="Times New Roman" w:eastAsia="Times New Roman" w:hAnsi="Times New Roman" w:cs="Times New Roman"/>
          <w:b/>
          <w:sz w:val="24"/>
          <w:szCs w:val="24"/>
        </w:rPr>
      </w:pPr>
      <w:r w:rsidRPr="006226A8">
        <w:rPr>
          <w:rFonts w:ascii="Times New Roman" w:eastAsia="Times New Roman" w:hAnsi="Times New Roman" w:cs="Times New Roman"/>
          <w:sz w:val="24"/>
          <w:szCs w:val="24"/>
        </w:rPr>
        <w:t>1.  Изучив извещение о запросе котировок на право заключения вышеупомянутого договора, а также применимые к данному запросу котировок законодательство и нормативно-правовые акты ______________________________________________________________________________________</w:t>
      </w:r>
    </w:p>
    <w:p w:rsidR="00FC3EAC" w:rsidRPr="006226A8" w:rsidRDefault="00FC3EAC"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cs="Times New Roman"/>
          <w:b/>
          <w:sz w:val="24"/>
          <w:szCs w:val="24"/>
        </w:rPr>
      </w:pPr>
      <w:r w:rsidRPr="006226A8">
        <w:rPr>
          <w:rFonts w:ascii="Times New Roman" w:eastAsia="Times New Roman" w:hAnsi="Times New Roman" w:cs="Times New Roman"/>
          <w:sz w:val="24"/>
          <w:szCs w:val="24"/>
          <w:vertAlign w:val="superscript"/>
        </w:rPr>
        <w:t>(наименование организации; Ф.И.О. (для физических лиц) - участника закупки)</w:t>
      </w:r>
    </w:p>
    <w:p w:rsidR="00FC3EAC" w:rsidRPr="006226A8" w:rsidRDefault="00FC3EAC" w:rsidP="00FC3EAC">
      <w:pPr>
        <w:spacing w:after="0"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 в лице, ____________________________________________________________________________</w:t>
      </w:r>
    </w:p>
    <w:p w:rsidR="00FC3EAC" w:rsidRPr="006226A8" w:rsidRDefault="00FC3EAC" w:rsidP="00FC3E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cs="Times New Roman"/>
          <w:sz w:val="24"/>
          <w:szCs w:val="24"/>
          <w:vertAlign w:val="superscript"/>
        </w:rPr>
      </w:pPr>
      <w:r w:rsidRPr="006226A8">
        <w:rPr>
          <w:rFonts w:ascii="Times New Roman" w:eastAsia="Times New Roman" w:hAnsi="Times New Roman" w:cs="Times New Roman"/>
          <w:sz w:val="24"/>
          <w:szCs w:val="24"/>
          <w:vertAlign w:val="superscript"/>
        </w:rPr>
        <w:t>(наименование должности руководителя и его Ф.И.О.; Ф.И.О. (для физических лиц)</w:t>
      </w:r>
    </w:p>
    <w:p w:rsidR="00FC3EAC" w:rsidRPr="006226A8" w:rsidRDefault="00FC3EAC" w:rsidP="00FC3EAC">
      <w:pPr>
        <w:spacing w:after="0"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сообщает о </w:t>
      </w:r>
      <w:r w:rsidRPr="006226A8">
        <w:rPr>
          <w:rFonts w:ascii="Times New Roman" w:eastAsia="Times New Roman" w:hAnsi="Times New Roman" w:cs="Times New Roman"/>
          <w:sz w:val="24"/>
          <w:szCs w:val="24"/>
          <w:u w:val="single"/>
        </w:rPr>
        <w:t>согласии/ несогласии</w:t>
      </w:r>
      <w:r w:rsidRPr="006226A8">
        <w:rPr>
          <w:rFonts w:ascii="Times New Roman" w:eastAsia="Times New Roman" w:hAnsi="Times New Roman" w:cs="Times New Roman"/>
          <w:sz w:val="24"/>
          <w:szCs w:val="24"/>
        </w:rPr>
        <w:t xml:space="preserve">   участвовать в запросе котировок на условиях, установленных в</w:t>
      </w:r>
    </w:p>
    <w:p w:rsidR="00FC3EAC" w:rsidRPr="006226A8" w:rsidRDefault="00FC3EAC" w:rsidP="00FC3EAC">
      <w:pPr>
        <w:spacing w:after="0" w:line="240" w:lineRule="auto"/>
        <w:jc w:val="both"/>
        <w:rPr>
          <w:rFonts w:ascii="Times New Roman" w:eastAsia="Times New Roman" w:hAnsi="Times New Roman" w:cs="Times New Roman"/>
          <w:b/>
          <w:i/>
          <w:sz w:val="24"/>
          <w:szCs w:val="24"/>
          <w:vertAlign w:val="superscript"/>
        </w:rPr>
      </w:pPr>
      <w:r w:rsidRPr="006226A8">
        <w:rPr>
          <w:rFonts w:ascii="Times New Roman" w:eastAsia="Times New Roman" w:hAnsi="Times New Roman" w:cs="Times New Roman"/>
          <w:sz w:val="24"/>
          <w:szCs w:val="24"/>
        </w:rPr>
        <w:t xml:space="preserve">                         </w:t>
      </w:r>
      <w:r w:rsidRPr="006226A8">
        <w:rPr>
          <w:rFonts w:ascii="Times New Roman" w:eastAsia="Times New Roman" w:hAnsi="Times New Roman" w:cs="Times New Roman"/>
          <w:sz w:val="24"/>
          <w:szCs w:val="24"/>
          <w:vertAlign w:val="superscript"/>
        </w:rPr>
        <w:t>(не нужное удалить)</w:t>
      </w:r>
    </w:p>
    <w:p w:rsidR="00FC3EAC" w:rsidRPr="006226A8" w:rsidRDefault="00FC3EAC" w:rsidP="00FC3EAC">
      <w:pPr>
        <w:spacing w:after="0"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указанных выше документах, и направляет настоящую заявку.</w:t>
      </w:r>
    </w:p>
    <w:p w:rsidR="00FC3EAC" w:rsidRPr="006226A8" w:rsidRDefault="00FC3EAC" w:rsidP="00FC3EAC">
      <w:pPr>
        <w:spacing w:after="0"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         2.</w:t>
      </w:r>
      <w:r w:rsidRPr="006226A8">
        <w:rPr>
          <w:rFonts w:ascii="Times New Roman" w:eastAsia="Times New Roman" w:hAnsi="Times New Roman" w:cs="Times New Roman"/>
          <w:sz w:val="24"/>
          <w:szCs w:val="24"/>
          <w:u w:val="single"/>
        </w:rPr>
        <w:t>Подтверждаем/ не подтверждаем,</w:t>
      </w:r>
      <w:r w:rsidRPr="006226A8">
        <w:rPr>
          <w:rFonts w:ascii="Times New Roman" w:eastAsia="Times New Roman" w:hAnsi="Times New Roman" w:cs="Times New Roman"/>
          <w:sz w:val="24"/>
          <w:szCs w:val="24"/>
        </w:rPr>
        <w:t xml:space="preserve"> что для ____________________________________________</w:t>
      </w:r>
    </w:p>
    <w:p w:rsidR="00FC3EAC" w:rsidRPr="006226A8" w:rsidRDefault="00FC3EAC" w:rsidP="00FC3EAC">
      <w:pPr>
        <w:spacing w:after="0" w:line="240" w:lineRule="auto"/>
        <w:jc w:val="both"/>
        <w:rPr>
          <w:rFonts w:ascii="Times New Roman" w:eastAsia="Times New Roman" w:hAnsi="Times New Roman" w:cs="Times New Roman"/>
          <w:sz w:val="24"/>
          <w:szCs w:val="24"/>
          <w:vertAlign w:val="superscript"/>
        </w:rPr>
      </w:pPr>
      <w:r w:rsidRPr="006226A8">
        <w:rPr>
          <w:rFonts w:ascii="Times New Roman" w:eastAsia="Times New Roman" w:hAnsi="Times New Roman" w:cs="Times New Roman"/>
          <w:b/>
          <w:i/>
          <w:sz w:val="24"/>
          <w:szCs w:val="20"/>
        </w:rPr>
        <w:t xml:space="preserve">                            </w:t>
      </w:r>
      <w:r w:rsidRPr="006226A8">
        <w:rPr>
          <w:rFonts w:ascii="Times New Roman" w:eastAsia="Times New Roman" w:hAnsi="Times New Roman" w:cs="Times New Roman"/>
          <w:sz w:val="24"/>
          <w:szCs w:val="24"/>
          <w:vertAlign w:val="superscript"/>
        </w:rPr>
        <w:t xml:space="preserve">(не нужное </w:t>
      </w:r>
      <w:proofErr w:type="gramStart"/>
      <w:r w:rsidRPr="006226A8">
        <w:rPr>
          <w:rFonts w:ascii="Times New Roman" w:eastAsia="Times New Roman" w:hAnsi="Times New Roman" w:cs="Times New Roman"/>
          <w:sz w:val="24"/>
          <w:szCs w:val="24"/>
          <w:vertAlign w:val="superscript"/>
        </w:rPr>
        <w:t xml:space="preserve">удалить)   </w:t>
      </w:r>
      <w:proofErr w:type="gramEnd"/>
      <w:r w:rsidRPr="006226A8">
        <w:rPr>
          <w:rFonts w:ascii="Times New Roman" w:eastAsia="Times New Roman" w:hAnsi="Times New Roman" w:cs="Times New Roman"/>
          <w:sz w:val="24"/>
          <w:szCs w:val="24"/>
          <w:vertAlign w:val="superscript"/>
        </w:rPr>
        <w:t xml:space="preserve">                                          (наименование организации; Ф.И.О. (для физических лиц) - участника закупки)</w:t>
      </w:r>
    </w:p>
    <w:p w:rsidR="00FC3EAC" w:rsidRPr="006226A8" w:rsidRDefault="00FC3EAC" w:rsidP="00FC3EAC">
      <w:pPr>
        <w:spacing w:after="0"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 данная сделка </w:t>
      </w:r>
      <w:r w:rsidRPr="006226A8">
        <w:rPr>
          <w:rFonts w:ascii="Times New Roman" w:eastAsia="Times New Roman" w:hAnsi="Times New Roman" w:cs="Times New Roman"/>
          <w:sz w:val="24"/>
          <w:szCs w:val="24"/>
          <w:u w:val="single"/>
        </w:rPr>
        <w:t>является/не является</w:t>
      </w:r>
      <w:r w:rsidRPr="006226A8">
        <w:rPr>
          <w:rFonts w:ascii="Times New Roman" w:eastAsia="Times New Roman" w:hAnsi="Times New Roman" w:cs="Times New Roman"/>
          <w:sz w:val="24"/>
          <w:szCs w:val="24"/>
        </w:rPr>
        <w:t xml:space="preserve"> крупной.</w:t>
      </w:r>
    </w:p>
    <w:p w:rsidR="00FC3EAC" w:rsidRPr="006226A8" w:rsidRDefault="00FC3EAC" w:rsidP="00FC3EAC">
      <w:pPr>
        <w:spacing w:after="0"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                            </w:t>
      </w:r>
      <w:r w:rsidRPr="006226A8">
        <w:rPr>
          <w:rFonts w:ascii="Times New Roman" w:eastAsia="Times New Roman" w:hAnsi="Times New Roman" w:cs="Times New Roman"/>
          <w:sz w:val="24"/>
          <w:szCs w:val="24"/>
          <w:vertAlign w:val="superscript"/>
        </w:rPr>
        <w:t>(не нужное удалить)</w:t>
      </w:r>
    </w:p>
    <w:p w:rsidR="00FC3EAC" w:rsidRPr="006226A8" w:rsidRDefault="00FC3EAC" w:rsidP="00FC3EAC">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26A8">
        <w:rPr>
          <w:rFonts w:ascii="Times New Roman" w:eastAsia="Calibri" w:hAnsi="Times New Roman" w:cs="Times New Roman"/>
          <w:sz w:val="24"/>
          <w:szCs w:val="24"/>
        </w:rPr>
        <w:t xml:space="preserve">3. </w:t>
      </w:r>
      <w:r w:rsidRPr="006226A8">
        <w:rPr>
          <w:rFonts w:ascii="Times New Roman" w:eastAsia="Calibri" w:hAnsi="Times New Roman" w:cs="Times New Roman"/>
          <w:sz w:val="24"/>
          <w:szCs w:val="24"/>
          <w:u w:val="single"/>
        </w:rPr>
        <w:t>Подтверждаем/ не подтверждаем,</w:t>
      </w:r>
      <w:r w:rsidRPr="006226A8">
        <w:rPr>
          <w:rFonts w:ascii="Times New Roman" w:eastAsia="Calibri" w:hAnsi="Times New Roman" w:cs="Times New Roman"/>
          <w:sz w:val="24"/>
          <w:szCs w:val="24"/>
        </w:rPr>
        <w:t xml:space="preserve"> что в реестре недобросовестных Поставщиков </w:t>
      </w:r>
    </w:p>
    <w:p w:rsidR="00FC3EAC" w:rsidRPr="006226A8" w:rsidRDefault="00FC3EAC" w:rsidP="00FC3EAC">
      <w:pPr>
        <w:spacing w:after="0" w:line="240" w:lineRule="auto"/>
        <w:jc w:val="both"/>
        <w:rPr>
          <w:rFonts w:ascii="Times New Roman" w:eastAsia="Times New Roman" w:hAnsi="Times New Roman" w:cs="Times New Roman"/>
          <w:sz w:val="24"/>
          <w:szCs w:val="20"/>
        </w:rPr>
      </w:pPr>
      <w:r w:rsidRPr="006226A8">
        <w:rPr>
          <w:rFonts w:ascii="Times New Roman" w:eastAsia="Times New Roman" w:hAnsi="Times New Roman" w:cs="Times New Roman"/>
          <w:b/>
          <w:sz w:val="24"/>
          <w:szCs w:val="20"/>
        </w:rPr>
        <w:t xml:space="preserve">                              </w:t>
      </w:r>
      <w:r w:rsidRPr="006226A8">
        <w:rPr>
          <w:rFonts w:ascii="Times New Roman" w:eastAsia="Times New Roman" w:hAnsi="Times New Roman" w:cs="Times New Roman"/>
          <w:sz w:val="24"/>
          <w:szCs w:val="24"/>
          <w:vertAlign w:val="superscript"/>
        </w:rPr>
        <w:t>(не нужное удалить)</w:t>
      </w:r>
      <w:r w:rsidRPr="006226A8">
        <w:rPr>
          <w:rFonts w:ascii="Times New Roman" w:eastAsia="Times New Roman" w:hAnsi="Times New Roman" w:cs="Times New Roman"/>
          <w:b/>
          <w:sz w:val="24"/>
          <w:szCs w:val="20"/>
        </w:rPr>
        <w:t xml:space="preserve">                                </w:t>
      </w:r>
    </w:p>
    <w:p w:rsidR="00FC3EAC" w:rsidRPr="006226A8" w:rsidRDefault="00FC3EAC" w:rsidP="00FC3EAC">
      <w:pPr>
        <w:autoSpaceDE w:val="0"/>
        <w:autoSpaceDN w:val="0"/>
        <w:adjustRightInd w:val="0"/>
        <w:spacing w:after="0" w:line="240" w:lineRule="auto"/>
        <w:jc w:val="both"/>
        <w:rPr>
          <w:rFonts w:ascii="Times New Roman" w:eastAsia="Calibri" w:hAnsi="Times New Roman" w:cs="Times New Roman"/>
          <w:sz w:val="24"/>
          <w:szCs w:val="24"/>
        </w:rPr>
      </w:pPr>
      <w:r w:rsidRPr="006226A8">
        <w:rPr>
          <w:rFonts w:ascii="Times New Roman" w:eastAsia="Calibri" w:hAnsi="Times New Roman" w:cs="Times New Roman"/>
          <w:sz w:val="24"/>
          <w:szCs w:val="24"/>
        </w:rPr>
        <w:t xml:space="preserve">(Подрядчиков, Исполнителей) отсутствует информация о ___________________________________, </w:t>
      </w:r>
    </w:p>
    <w:p w:rsidR="00FC3EAC" w:rsidRPr="006226A8" w:rsidRDefault="00FC3EAC" w:rsidP="00FC3EAC">
      <w:pPr>
        <w:spacing w:after="0" w:line="240" w:lineRule="auto"/>
        <w:jc w:val="both"/>
        <w:rPr>
          <w:rFonts w:ascii="Times New Roman" w:eastAsia="Times New Roman" w:hAnsi="Times New Roman" w:cs="Times New Roman"/>
          <w:sz w:val="24"/>
          <w:szCs w:val="24"/>
          <w:vertAlign w:val="superscript"/>
        </w:rPr>
      </w:pPr>
      <w:r w:rsidRPr="006226A8">
        <w:rPr>
          <w:rFonts w:ascii="Times New Roman" w:eastAsia="Times New Roman" w:hAnsi="Times New Roman" w:cs="Times New Roman"/>
          <w:sz w:val="24"/>
          <w:szCs w:val="20"/>
        </w:rPr>
        <w:t xml:space="preserve">                                                     </w:t>
      </w:r>
      <w:r w:rsidR="005B3829">
        <w:rPr>
          <w:rFonts w:ascii="Times New Roman" w:eastAsia="Times New Roman" w:hAnsi="Times New Roman" w:cs="Times New Roman"/>
          <w:sz w:val="24"/>
          <w:szCs w:val="20"/>
        </w:rPr>
        <w:t xml:space="preserve">                           </w:t>
      </w:r>
      <w:r w:rsidRPr="006226A8">
        <w:rPr>
          <w:rFonts w:ascii="Times New Roman" w:eastAsia="Times New Roman" w:hAnsi="Times New Roman" w:cs="Times New Roman"/>
          <w:sz w:val="24"/>
          <w:szCs w:val="20"/>
        </w:rPr>
        <w:t xml:space="preserve"> </w:t>
      </w:r>
      <w:r w:rsidRPr="006226A8">
        <w:rPr>
          <w:rFonts w:ascii="Times New Roman" w:eastAsia="Times New Roman" w:hAnsi="Times New Roman" w:cs="Times New Roman"/>
          <w:sz w:val="24"/>
          <w:szCs w:val="24"/>
          <w:vertAlign w:val="superscript"/>
        </w:rPr>
        <w:t xml:space="preserve">(наименование организации; Ф.И.О. (для физических лиц) - участника закупки) </w:t>
      </w:r>
    </w:p>
    <w:p w:rsidR="00FC3EAC" w:rsidRPr="006226A8" w:rsidRDefault="00FC3EAC" w:rsidP="00FC3EAC">
      <w:pPr>
        <w:autoSpaceDE w:val="0"/>
        <w:autoSpaceDN w:val="0"/>
        <w:adjustRightInd w:val="0"/>
        <w:spacing w:after="0" w:line="240" w:lineRule="auto"/>
        <w:jc w:val="both"/>
        <w:rPr>
          <w:rFonts w:ascii="Times New Roman" w:eastAsia="Calibri" w:hAnsi="Times New Roman" w:cs="Times New Roman"/>
          <w:sz w:val="24"/>
          <w:szCs w:val="24"/>
        </w:rPr>
      </w:pPr>
      <w:r w:rsidRPr="006226A8">
        <w:rPr>
          <w:rFonts w:ascii="Times New Roman" w:eastAsia="Calibri" w:hAnsi="Times New Roman" w:cs="Times New Roman"/>
          <w:sz w:val="24"/>
          <w:szCs w:val="24"/>
        </w:rPr>
        <w:t>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C3EAC" w:rsidRDefault="00FC3EAC" w:rsidP="00FC3EAC">
      <w:pPr>
        <w:spacing w:after="0" w:line="240" w:lineRule="auto"/>
        <w:ind w:firstLine="540"/>
        <w:jc w:val="both"/>
        <w:rPr>
          <w:rFonts w:ascii="Times New Roman" w:eastAsia="Calibri" w:hAnsi="Times New Roman" w:cs="Times New Roman"/>
          <w:sz w:val="24"/>
          <w:szCs w:val="24"/>
        </w:rPr>
      </w:pPr>
      <w:r w:rsidRPr="006226A8">
        <w:rPr>
          <w:rFonts w:ascii="Times New Roman" w:eastAsia="Calibri" w:hAnsi="Times New Roman" w:cs="Times New Roman"/>
          <w:sz w:val="24"/>
          <w:szCs w:val="24"/>
        </w:rPr>
        <w:t xml:space="preserve">4. Мы согласны </w:t>
      </w:r>
      <w:r>
        <w:rPr>
          <w:rFonts w:ascii="Times New Roman" w:eastAsia="Calibri" w:hAnsi="Times New Roman" w:cs="Times New Roman"/>
          <w:sz w:val="24"/>
          <w:szCs w:val="24"/>
        </w:rPr>
        <w:t>оказать услуги, предусмотренные</w:t>
      </w:r>
      <w:r w:rsidRPr="006226A8">
        <w:rPr>
          <w:rFonts w:ascii="Times New Roman" w:eastAsia="Calibri" w:hAnsi="Times New Roman" w:cs="Times New Roman"/>
          <w:sz w:val="24"/>
          <w:szCs w:val="24"/>
        </w:rPr>
        <w:t xml:space="preserve"> запросом котировок в соответствии с требованиями извещения и Приложения к нему, на условиях, которые мы представили в настоящей заявке, со следующими показателями:</w:t>
      </w:r>
    </w:p>
    <w:p w:rsidR="00FC3EAC" w:rsidRPr="006226A8" w:rsidRDefault="00FC3EAC" w:rsidP="00FC3EAC">
      <w:pPr>
        <w:spacing w:after="0" w:line="240" w:lineRule="auto"/>
        <w:ind w:firstLine="540"/>
        <w:jc w:val="both"/>
        <w:rPr>
          <w:rFonts w:ascii="Times New Roman" w:eastAsia="Calibri" w:hAnsi="Times New Roman" w:cs="Times New Roman"/>
          <w:sz w:val="24"/>
          <w:szCs w:val="24"/>
        </w:rPr>
      </w:pPr>
    </w:p>
    <w:tbl>
      <w:tblPr>
        <w:tblW w:w="10261" w:type="dxa"/>
        <w:tblInd w:w="98" w:type="dxa"/>
        <w:tblLayout w:type="fixed"/>
        <w:tblCellMar>
          <w:left w:w="10" w:type="dxa"/>
          <w:right w:w="10" w:type="dxa"/>
        </w:tblCellMar>
        <w:tblLook w:val="04A0" w:firstRow="1" w:lastRow="0" w:firstColumn="1" w:lastColumn="0" w:noHBand="0" w:noVBand="1"/>
      </w:tblPr>
      <w:tblGrid>
        <w:gridCol w:w="621"/>
        <w:gridCol w:w="797"/>
        <w:gridCol w:w="1701"/>
        <w:gridCol w:w="479"/>
        <w:gridCol w:w="850"/>
        <w:gridCol w:w="1701"/>
        <w:gridCol w:w="1135"/>
        <w:gridCol w:w="992"/>
        <w:gridCol w:w="851"/>
        <w:gridCol w:w="1134"/>
      </w:tblGrid>
      <w:tr w:rsidR="00FC3EAC" w:rsidRPr="00E633F3" w:rsidTr="00A43245">
        <w:trPr>
          <w:cantSplit/>
        </w:trPr>
        <w:tc>
          <w:tcPr>
            <w:tcW w:w="621" w:type="dxa"/>
            <w:tcBorders>
              <w:top w:val="single" w:sz="4" w:space="0" w:color="000000"/>
              <w:left w:val="single" w:sz="4" w:space="0" w:color="000000"/>
              <w:bottom w:val="single" w:sz="4" w:space="0" w:color="000000"/>
            </w:tcBorders>
            <w:shd w:val="clear" w:color="auto" w:fill="auto"/>
            <w:vAlign w:val="center"/>
          </w:tcPr>
          <w:p w:rsidR="00FC3EAC" w:rsidRPr="00E633F3" w:rsidRDefault="00FC3EAC" w:rsidP="00A43245">
            <w:pPr>
              <w:spacing w:after="0" w:line="240" w:lineRule="auto"/>
              <w:ind w:right="-233" w:firstLine="22"/>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w:t>
            </w:r>
          </w:p>
          <w:p w:rsidR="00FC3EAC" w:rsidRPr="00E633F3" w:rsidRDefault="00FC3EAC" w:rsidP="00A43245">
            <w:pPr>
              <w:spacing w:after="0" w:line="240" w:lineRule="auto"/>
              <w:ind w:firstLine="44"/>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п/п</w:t>
            </w:r>
          </w:p>
        </w:tc>
        <w:tc>
          <w:tcPr>
            <w:tcW w:w="2498" w:type="dxa"/>
            <w:gridSpan w:val="2"/>
            <w:tcBorders>
              <w:top w:val="single" w:sz="4" w:space="0" w:color="000000"/>
              <w:left w:val="single" w:sz="4" w:space="0" w:color="000000"/>
              <w:bottom w:val="single" w:sz="4" w:space="0" w:color="000000"/>
            </w:tcBorders>
            <w:shd w:val="clear" w:color="auto" w:fill="auto"/>
            <w:vAlign w:val="center"/>
          </w:tcPr>
          <w:p w:rsidR="00FC3EAC" w:rsidRPr="00E633F3" w:rsidRDefault="00FC3EAC" w:rsidP="00A43245">
            <w:pPr>
              <w:spacing w:after="0" w:line="240" w:lineRule="auto"/>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Наименование товаров и страна происхождения товара</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3EAC" w:rsidRPr="00E633F3" w:rsidRDefault="00FC3EAC" w:rsidP="00A43245">
            <w:pPr>
              <w:spacing w:after="0" w:line="240" w:lineRule="auto"/>
              <w:ind w:right="-132"/>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Ед</w:t>
            </w:r>
            <w:r>
              <w:rPr>
                <w:rFonts w:ascii="Times New Roman" w:eastAsia="Calibri" w:hAnsi="Times New Roman" w:cs="Times New Roman"/>
                <w:sz w:val="20"/>
                <w:szCs w:val="20"/>
                <w:lang w:eastAsia="ar-SA"/>
              </w:rPr>
              <w:t>.</w:t>
            </w:r>
            <w:r w:rsidRPr="00E633F3">
              <w:rPr>
                <w:rFonts w:ascii="Times New Roman" w:eastAsia="Calibri" w:hAnsi="Times New Roman" w:cs="Times New Roman"/>
                <w:sz w:val="20"/>
                <w:szCs w:val="20"/>
                <w:lang w:eastAsia="ar-SA"/>
              </w:rPr>
              <w:t xml:space="preserve"> изм</w:t>
            </w:r>
            <w:r>
              <w:rPr>
                <w:rFonts w:ascii="Times New Roman" w:eastAsia="Calibri" w:hAnsi="Times New Roman" w:cs="Times New Roman"/>
                <w:sz w:val="20"/>
                <w:szCs w:val="20"/>
                <w:lang w:eastAsia="ar-SA"/>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3EAC" w:rsidRPr="00E633F3" w:rsidRDefault="00FC3EAC" w:rsidP="00A43245">
            <w:pPr>
              <w:spacing w:after="0" w:line="240" w:lineRule="auto"/>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Кол-во</w:t>
            </w:r>
          </w:p>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FC3EAC" w:rsidRPr="00E633F3" w:rsidRDefault="00FC3EAC" w:rsidP="00A43245">
            <w:pPr>
              <w:spacing w:after="0" w:line="240" w:lineRule="auto"/>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Срок</w:t>
            </w:r>
          </w:p>
          <w:p w:rsidR="00FC3EAC" w:rsidRPr="00E633F3" w:rsidRDefault="00FC3EAC" w:rsidP="00A43245">
            <w:pPr>
              <w:spacing w:after="0" w:line="240" w:lineRule="auto"/>
              <w:ind w:hanging="10"/>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гарантии изготовителя (мес.) / строк гарантии поставщика (мес.)</w:t>
            </w:r>
            <w:r>
              <w:rPr>
                <w:rFonts w:ascii="Times New Roman" w:eastAsia="Calibri" w:hAnsi="Times New Roman" w:cs="Times New Roman"/>
                <w:sz w:val="20"/>
                <w:szCs w:val="20"/>
                <w:lang w:eastAsia="ar-SA"/>
              </w:rPr>
              <w:t>/ срок поставки (</w:t>
            </w:r>
            <w:proofErr w:type="spellStart"/>
            <w:r>
              <w:rPr>
                <w:rFonts w:ascii="Times New Roman" w:eastAsia="Calibri" w:hAnsi="Times New Roman" w:cs="Times New Roman"/>
                <w:sz w:val="20"/>
                <w:szCs w:val="20"/>
                <w:lang w:eastAsia="ar-SA"/>
              </w:rPr>
              <w:t>мес</w:t>
            </w:r>
            <w:proofErr w:type="spellEnd"/>
            <w:r>
              <w:rPr>
                <w:rFonts w:ascii="Times New Roman" w:eastAsia="Calibri" w:hAnsi="Times New Roman" w:cs="Times New Roman"/>
                <w:sz w:val="20"/>
                <w:szCs w:val="20"/>
                <w:lang w:eastAsia="ar-SA"/>
              </w:rPr>
              <w:t>)</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3EAC" w:rsidRPr="00E633F3" w:rsidRDefault="00FC3EAC" w:rsidP="00A43245">
            <w:pPr>
              <w:spacing w:after="0" w:line="240" w:lineRule="auto"/>
              <w:ind w:hanging="10"/>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Цена за единицу, руб.</w:t>
            </w:r>
          </w:p>
          <w:p w:rsidR="00FC3EAC" w:rsidRPr="00E633F3" w:rsidRDefault="00FC3EAC" w:rsidP="00A43245">
            <w:pPr>
              <w:spacing w:after="0" w:line="240" w:lineRule="auto"/>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(с НДС)</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3EAC" w:rsidRPr="00E633F3" w:rsidRDefault="00FC3EAC" w:rsidP="00A43245">
            <w:pPr>
              <w:spacing w:after="0" w:line="240" w:lineRule="auto"/>
              <w:ind w:right="33"/>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Ставка НДС</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3EAC" w:rsidRPr="00E633F3" w:rsidRDefault="00FC3EAC" w:rsidP="00A43245">
            <w:pPr>
              <w:spacing w:after="0" w:line="240" w:lineRule="auto"/>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Сумма НДС</w:t>
            </w:r>
          </w:p>
          <w:p w:rsidR="00FC3EAC" w:rsidRPr="00E633F3" w:rsidRDefault="00FC3EAC" w:rsidP="00A43245">
            <w:pPr>
              <w:spacing w:after="0" w:line="240" w:lineRule="auto"/>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3EAC" w:rsidRPr="00E633F3" w:rsidRDefault="00FC3EAC" w:rsidP="00A43245">
            <w:pPr>
              <w:spacing w:after="0" w:line="240" w:lineRule="auto"/>
              <w:ind w:firstLine="1"/>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Сумма, руб.</w:t>
            </w:r>
          </w:p>
          <w:p w:rsidR="00FC3EAC" w:rsidRPr="00E633F3" w:rsidRDefault="00FC3EAC" w:rsidP="00A43245">
            <w:pPr>
              <w:spacing w:after="0" w:line="240" w:lineRule="auto"/>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(с НДС)</w:t>
            </w:r>
          </w:p>
        </w:tc>
      </w:tr>
      <w:tr w:rsidR="00FC3EAC" w:rsidRPr="00E633F3" w:rsidTr="00A43245">
        <w:trPr>
          <w:cantSplit/>
        </w:trPr>
        <w:tc>
          <w:tcPr>
            <w:tcW w:w="621" w:type="dxa"/>
            <w:tcBorders>
              <w:top w:val="single" w:sz="4" w:space="0" w:color="000000"/>
              <w:left w:val="single" w:sz="4" w:space="0" w:color="000000"/>
              <w:bottom w:val="single" w:sz="4" w:space="0" w:color="000000"/>
            </w:tcBorders>
            <w:shd w:val="clear" w:color="auto" w:fill="auto"/>
          </w:tcPr>
          <w:p w:rsidR="00FC3EAC" w:rsidRPr="00E633F3" w:rsidRDefault="00FC3EAC" w:rsidP="00A43245">
            <w:pPr>
              <w:spacing w:after="0" w:line="240" w:lineRule="auto"/>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1.</w:t>
            </w:r>
          </w:p>
        </w:tc>
        <w:tc>
          <w:tcPr>
            <w:tcW w:w="2498" w:type="dxa"/>
            <w:gridSpan w:val="2"/>
            <w:tcBorders>
              <w:top w:val="single" w:sz="4" w:space="0" w:color="000000"/>
              <w:left w:val="single" w:sz="4" w:space="0" w:color="000000"/>
              <w:bottom w:val="single" w:sz="4" w:space="0" w:color="000000"/>
            </w:tcBorders>
            <w:shd w:val="clear" w:color="auto" w:fill="auto"/>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r>
      <w:tr w:rsidR="00FC3EAC" w:rsidRPr="00E633F3" w:rsidTr="00A43245">
        <w:trPr>
          <w:cantSplit/>
        </w:trPr>
        <w:tc>
          <w:tcPr>
            <w:tcW w:w="621" w:type="dxa"/>
            <w:tcBorders>
              <w:top w:val="single" w:sz="4" w:space="0" w:color="000000"/>
              <w:left w:val="single" w:sz="4" w:space="0" w:color="000000"/>
              <w:bottom w:val="single" w:sz="4" w:space="0" w:color="000000"/>
            </w:tcBorders>
            <w:shd w:val="clear" w:color="auto" w:fill="auto"/>
          </w:tcPr>
          <w:p w:rsidR="00FC3EAC" w:rsidRPr="00E633F3" w:rsidRDefault="00FC3EAC" w:rsidP="00A43245">
            <w:pPr>
              <w:spacing w:after="0" w:line="240" w:lineRule="auto"/>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2</w:t>
            </w:r>
          </w:p>
        </w:tc>
        <w:tc>
          <w:tcPr>
            <w:tcW w:w="2498" w:type="dxa"/>
            <w:gridSpan w:val="2"/>
            <w:tcBorders>
              <w:top w:val="single" w:sz="4" w:space="0" w:color="000000"/>
              <w:left w:val="single" w:sz="4" w:space="0" w:color="000000"/>
              <w:bottom w:val="single" w:sz="4" w:space="0" w:color="000000"/>
            </w:tcBorders>
            <w:shd w:val="clear" w:color="auto" w:fill="auto"/>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r>
      <w:tr w:rsidR="00FC3EAC" w:rsidRPr="00E633F3" w:rsidTr="00A43245">
        <w:trPr>
          <w:cantSplit/>
        </w:trPr>
        <w:tc>
          <w:tcPr>
            <w:tcW w:w="621" w:type="dxa"/>
            <w:tcBorders>
              <w:top w:val="single" w:sz="4" w:space="0" w:color="000000"/>
              <w:left w:val="single" w:sz="4" w:space="0" w:color="000000"/>
              <w:bottom w:val="single" w:sz="4" w:space="0" w:color="000000"/>
            </w:tcBorders>
            <w:shd w:val="clear" w:color="auto" w:fill="auto"/>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w:t>
            </w:r>
          </w:p>
        </w:tc>
        <w:tc>
          <w:tcPr>
            <w:tcW w:w="2498" w:type="dxa"/>
            <w:gridSpan w:val="2"/>
            <w:tcBorders>
              <w:top w:val="single" w:sz="4" w:space="0" w:color="000000"/>
              <w:left w:val="single" w:sz="4" w:space="0" w:color="000000"/>
              <w:bottom w:val="single" w:sz="4" w:space="0" w:color="000000"/>
            </w:tcBorders>
            <w:shd w:val="clear" w:color="auto" w:fill="auto"/>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r>
      <w:tr w:rsidR="00FC3EAC" w:rsidRPr="00E633F3" w:rsidTr="00A43245">
        <w:trPr>
          <w:cantSplit/>
        </w:trPr>
        <w:tc>
          <w:tcPr>
            <w:tcW w:w="1418" w:type="dxa"/>
            <w:gridSpan w:val="2"/>
            <w:tcBorders>
              <w:top w:val="single" w:sz="4" w:space="0" w:color="000000"/>
              <w:left w:val="single" w:sz="4" w:space="0" w:color="000000"/>
              <w:bottom w:val="single" w:sz="4" w:space="0" w:color="000000"/>
            </w:tcBorders>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7709" w:type="dxa"/>
            <w:gridSpan w:val="7"/>
            <w:tcBorders>
              <w:top w:val="single" w:sz="4" w:space="0" w:color="000000"/>
              <w:left w:val="single" w:sz="4" w:space="0" w:color="000000"/>
              <w:bottom w:val="single" w:sz="4" w:space="0" w:color="000000"/>
            </w:tcBorders>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ИТОГО цена договора*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r>
      <w:tr w:rsidR="00FC3EAC" w:rsidRPr="00E633F3" w:rsidTr="00A43245">
        <w:trPr>
          <w:cantSplit/>
        </w:trPr>
        <w:tc>
          <w:tcPr>
            <w:tcW w:w="1418" w:type="dxa"/>
            <w:gridSpan w:val="2"/>
            <w:tcBorders>
              <w:top w:val="single" w:sz="4" w:space="0" w:color="000000"/>
              <w:left w:val="single" w:sz="4" w:space="0" w:color="000000"/>
              <w:bottom w:val="single" w:sz="4" w:space="0" w:color="000000"/>
            </w:tcBorders>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c>
          <w:tcPr>
            <w:tcW w:w="7709" w:type="dxa"/>
            <w:gridSpan w:val="7"/>
            <w:tcBorders>
              <w:top w:val="single" w:sz="4" w:space="0" w:color="000000"/>
              <w:left w:val="single" w:sz="4" w:space="0" w:color="000000"/>
              <w:bottom w:val="single" w:sz="4" w:space="0" w:color="000000"/>
            </w:tcBorders>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r w:rsidRPr="00E633F3">
              <w:rPr>
                <w:rFonts w:ascii="Times New Roman" w:eastAsia="Calibri" w:hAnsi="Times New Roman" w:cs="Times New Roman"/>
                <w:sz w:val="20"/>
                <w:szCs w:val="20"/>
                <w:lang w:eastAsia="ar-SA"/>
              </w:rPr>
              <w:t xml:space="preserve">В </w:t>
            </w:r>
            <w:proofErr w:type="spellStart"/>
            <w:r w:rsidRPr="00E633F3">
              <w:rPr>
                <w:rFonts w:ascii="Times New Roman" w:eastAsia="Calibri" w:hAnsi="Times New Roman" w:cs="Times New Roman"/>
                <w:sz w:val="20"/>
                <w:szCs w:val="20"/>
                <w:lang w:eastAsia="ar-SA"/>
              </w:rPr>
              <w:t>т.ч</w:t>
            </w:r>
            <w:proofErr w:type="spellEnd"/>
            <w:r w:rsidRPr="00E633F3">
              <w:rPr>
                <w:rFonts w:ascii="Times New Roman" w:eastAsia="Calibri" w:hAnsi="Times New Roman" w:cs="Times New Roman"/>
                <w:sz w:val="20"/>
                <w:szCs w:val="20"/>
                <w:lang w:eastAsia="ar-SA"/>
              </w:rPr>
              <w:t>. НДС 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E633F3" w:rsidRDefault="00FC3EAC" w:rsidP="00A43245">
            <w:pPr>
              <w:spacing w:after="0" w:line="240" w:lineRule="auto"/>
              <w:ind w:firstLine="567"/>
              <w:jc w:val="both"/>
              <w:rPr>
                <w:rFonts w:ascii="Times New Roman" w:eastAsia="Calibri" w:hAnsi="Times New Roman" w:cs="Times New Roman"/>
                <w:sz w:val="20"/>
                <w:szCs w:val="20"/>
                <w:lang w:eastAsia="ar-SA"/>
              </w:rPr>
            </w:pPr>
          </w:p>
        </w:tc>
      </w:tr>
    </w:tbl>
    <w:p w:rsidR="00FC3EAC" w:rsidRPr="006226A8" w:rsidRDefault="00FC3EAC" w:rsidP="00AC430B">
      <w:pPr>
        <w:spacing w:after="0" w:line="240" w:lineRule="auto"/>
        <w:ind w:firstLine="567"/>
        <w:jc w:val="both"/>
        <w:rPr>
          <w:rFonts w:ascii="Times New Roman" w:eastAsia="Calibri" w:hAnsi="Times New Roman" w:cs="Times New Roman"/>
          <w:sz w:val="24"/>
          <w:szCs w:val="24"/>
          <w:lang w:eastAsia="zh-CN" w:bidi="hi-IN"/>
        </w:rPr>
      </w:pPr>
      <w:r w:rsidRPr="006226A8">
        <w:rPr>
          <w:rFonts w:ascii="Times New Roman" w:eastAsia="Calibri" w:hAnsi="Times New Roman" w:cs="Times New Roman"/>
          <w:sz w:val="24"/>
          <w:szCs w:val="24"/>
          <w:lang w:eastAsia="ar-SA"/>
        </w:rPr>
        <w:t>* Цена договора включает в себя все налоги и сборы, все затраты, издержки и иные расходы исполнителя, в том числе сопутствующие, связанные с исполнением договора. В случае, если участник запроса котировок находится на упрощённой системе налогообложения, то цена договора не включает налог на добавленную стоимость.</w:t>
      </w:r>
    </w:p>
    <w:p w:rsidR="00FC3EAC" w:rsidRPr="006226A8" w:rsidRDefault="00FC3EAC" w:rsidP="00FC3EAC">
      <w:pPr>
        <w:spacing w:after="0" w:line="240" w:lineRule="auto"/>
        <w:ind w:firstLine="540"/>
        <w:jc w:val="both"/>
        <w:rPr>
          <w:rFonts w:ascii="Times New Roman" w:eastAsia="Calibri" w:hAnsi="Times New Roman" w:cs="Times New Roman"/>
          <w:sz w:val="24"/>
          <w:szCs w:val="24"/>
        </w:rPr>
      </w:pPr>
      <w:r w:rsidRPr="006226A8">
        <w:rPr>
          <w:rFonts w:ascii="Times New Roman" w:eastAsia="Calibri" w:hAnsi="Times New Roman" w:cs="Times New Roman"/>
          <w:sz w:val="24"/>
          <w:szCs w:val="24"/>
        </w:rPr>
        <w:t>5. Если наши предложения, изложенные выше, будут приняты, мы берем на себя обязательство поставить товары в соответствии с требованиями извещения.</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6. Настоящей заявкой подтверждаем, что против _______________________________________</w:t>
      </w:r>
    </w:p>
    <w:p w:rsidR="00FC3EAC" w:rsidRPr="006226A8" w:rsidRDefault="00FC3EAC" w:rsidP="00FC3EAC">
      <w:pPr>
        <w:spacing w:after="0" w:line="240" w:lineRule="auto"/>
        <w:jc w:val="both"/>
        <w:rPr>
          <w:rFonts w:ascii="Times New Roman" w:eastAsia="Times New Roman" w:hAnsi="Times New Roman" w:cs="Times New Roman"/>
          <w:sz w:val="24"/>
          <w:szCs w:val="24"/>
          <w:vertAlign w:val="superscript"/>
        </w:rPr>
      </w:pPr>
      <w:r w:rsidRPr="006226A8">
        <w:rPr>
          <w:rFonts w:ascii="Times New Roman" w:eastAsia="Times New Roman" w:hAnsi="Times New Roman" w:cs="Times New Roman"/>
          <w:sz w:val="24"/>
          <w:szCs w:val="24"/>
        </w:rPr>
        <w:t xml:space="preserve">                                                      </w:t>
      </w:r>
      <w:r w:rsidR="005B3829">
        <w:rPr>
          <w:rFonts w:ascii="Times New Roman" w:eastAsia="Times New Roman" w:hAnsi="Times New Roman" w:cs="Times New Roman"/>
          <w:sz w:val="24"/>
          <w:szCs w:val="24"/>
        </w:rPr>
        <w:t xml:space="preserve">                           </w:t>
      </w:r>
      <w:r w:rsidRPr="006226A8">
        <w:rPr>
          <w:rFonts w:ascii="Times New Roman" w:eastAsia="Times New Roman" w:hAnsi="Times New Roman" w:cs="Times New Roman"/>
          <w:sz w:val="24"/>
          <w:szCs w:val="24"/>
          <w:vertAlign w:val="superscript"/>
        </w:rPr>
        <w:t>(наименование организации; Ф.И.О. (для физических лиц) -  участника закупки)</w:t>
      </w:r>
    </w:p>
    <w:p w:rsidR="00FC3EAC" w:rsidRPr="006226A8" w:rsidRDefault="00FC3EAC" w:rsidP="00FC3EAC">
      <w:pPr>
        <w:autoSpaceDE w:val="0"/>
        <w:autoSpaceDN w:val="0"/>
        <w:adjustRightInd w:val="0"/>
        <w:spacing w:after="0" w:line="240" w:lineRule="auto"/>
        <w:jc w:val="both"/>
        <w:rPr>
          <w:rFonts w:ascii="Times New Roman" w:eastAsia="Calibri" w:hAnsi="Times New Roman" w:cs="Times New Roman"/>
          <w:sz w:val="24"/>
          <w:szCs w:val="24"/>
        </w:rPr>
      </w:pPr>
      <w:r w:rsidRPr="006226A8">
        <w:rPr>
          <w:rFonts w:ascii="Times New Roman" w:eastAsia="Calibri" w:hAnsi="Times New Roman" w:cs="Times New Roman"/>
          <w:sz w:val="24"/>
          <w:szCs w:val="24"/>
        </w:rPr>
        <w:t>не проводится процедура ликвидации и отсутствует решение арбитражного суда о признании ______________________________</w:t>
      </w:r>
      <w:r w:rsidR="001F2FC3" w:rsidRPr="006226A8">
        <w:rPr>
          <w:rFonts w:ascii="Times New Roman" w:eastAsia="Calibri" w:hAnsi="Times New Roman" w:cs="Times New Roman"/>
          <w:sz w:val="24"/>
          <w:szCs w:val="24"/>
        </w:rPr>
        <w:t>_ несостоятельным</w:t>
      </w:r>
      <w:r w:rsidRPr="006226A8">
        <w:rPr>
          <w:rFonts w:ascii="Times New Roman" w:eastAsia="Calibri" w:hAnsi="Times New Roman" w:cs="Times New Roman"/>
          <w:sz w:val="24"/>
          <w:szCs w:val="24"/>
        </w:rPr>
        <w:t xml:space="preserve"> (банкротом) и об открытии</w:t>
      </w:r>
    </w:p>
    <w:p w:rsidR="00FC3EAC" w:rsidRPr="006226A8" w:rsidRDefault="00FC3EAC" w:rsidP="00FC3EAC">
      <w:pPr>
        <w:spacing w:after="0" w:line="240" w:lineRule="auto"/>
        <w:jc w:val="both"/>
        <w:rPr>
          <w:rFonts w:ascii="Times New Roman" w:eastAsia="Times New Roman" w:hAnsi="Times New Roman" w:cs="Times New Roman"/>
          <w:sz w:val="24"/>
          <w:szCs w:val="20"/>
        </w:rPr>
      </w:pPr>
      <w:r w:rsidRPr="006226A8">
        <w:rPr>
          <w:rFonts w:ascii="Times New Roman" w:eastAsia="Times New Roman" w:hAnsi="Times New Roman" w:cs="Times New Roman"/>
          <w:sz w:val="24"/>
          <w:szCs w:val="24"/>
          <w:vertAlign w:val="superscript"/>
        </w:rPr>
        <w:t xml:space="preserve"> (наименование организации; Ф.И.О. (для физических лиц) -  участника закупки)</w:t>
      </w:r>
    </w:p>
    <w:p w:rsidR="00FC3EAC" w:rsidRPr="006226A8" w:rsidRDefault="00FC3EAC" w:rsidP="00FC3EAC">
      <w:pPr>
        <w:autoSpaceDE w:val="0"/>
        <w:autoSpaceDN w:val="0"/>
        <w:adjustRightInd w:val="0"/>
        <w:spacing w:after="0" w:line="240" w:lineRule="auto"/>
        <w:jc w:val="both"/>
        <w:rPr>
          <w:rFonts w:ascii="Times New Roman" w:eastAsia="Calibri" w:hAnsi="Times New Roman" w:cs="Times New Roman"/>
          <w:sz w:val="24"/>
          <w:szCs w:val="24"/>
        </w:rPr>
      </w:pPr>
      <w:r w:rsidRPr="006226A8">
        <w:rPr>
          <w:rFonts w:ascii="Times New Roman" w:eastAsia="Calibri" w:hAnsi="Times New Roman" w:cs="Times New Roman"/>
          <w:sz w:val="24"/>
          <w:szCs w:val="24"/>
        </w:rPr>
        <w:t>конкурсного производства и деятельность не приостановлена в порядке, предусмотренном Кодексом Российской Федерации об административных правонарушениях.</w:t>
      </w:r>
    </w:p>
    <w:p w:rsidR="00FC3EAC" w:rsidRPr="006226A8" w:rsidRDefault="00FC3EAC" w:rsidP="00FC3EAC">
      <w:pPr>
        <w:spacing w:after="0" w:line="240" w:lineRule="auto"/>
        <w:ind w:left="5529" w:hanging="4962"/>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7. Настоящей заявкой подтверждаем, что у   ___________________________________________</w:t>
      </w:r>
    </w:p>
    <w:p w:rsidR="00FC3EAC" w:rsidRPr="006226A8" w:rsidRDefault="00FC3EAC" w:rsidP="00FC3EAC">
      <w:pPr>
        <w:spacing w:after="0"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                                                     </w:t>
      </w:r>
      <w:r w:rsidR="005B3829">
        <w:rPr>
          <w:rFonts w:ascii="Times New Roman" w:eastAsia="Times New Roman" w:hAnsi="Times New Roman" w:cs="Times New Roman"/>
          <w:sz w:val="24"/>
          <w:szCs w:val="24"/>
        </w:rPr>
        <w:t xml:space="preserve">                           </w:t>
      </w:r>
      <w:r w:rsidRPr="006226A8">
        <w:rPr>
          <w:rFonts w:ascii="Times New Roman" w:eastAsia="Times New Roman" w:hAnsi="Times New Roman" w:cs="Times New Roman"/>
          <w:sz w:val="24"/>
          <w:szCs w:val="24"/>
          <w:vertAlign w:val="superscript"/>
        </w:rPr>
        <w:t>(наименование организации; Ф.И.О. (для физических лиц) -  участника закупки)</w:t>
      </w:r>
      <w:r w:rsidRPr="006226A8">
        <w:rPr>
          <w:rFonts w:ascii="Times New Roman" w:eastAsia="Times New Roman" w:hAnsi="Times New Roman" w:cs="Times New Roman"/>
          <w:sz w:val="24"/>
          <w:szCs w:val="24"/>
        </w:rPr>
        <w:t xml:space="preserve">  </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lastRenderedPageBreak/>
        <w:t xml:space="preserve">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_______________________________________________________________, по данным бухгалтерской </w:t>
      </w:r>
    </w:p>
    <w:p w:rsidR="00FC3EAC" w:rsidRPr="006226A8" w:rsidRDefault="00FC3EAC" w:rsidP="00FC3EAC">
      <w:pPr>
        <w:spacing w:after="0" w:line="240" w:lineRule="auto"/>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vertAlign w:val="superscript"/>
        </w:rPr>
        <w:t xml:space="preserve">                     (наименование организации; Ф.И.О. (для физических лиц) -  участника закупки)</w:t>
      </w:r>
      <w:r w:rsidRPr="006226A8">
        <w:rPr>
          <w:rFonts w:ascii="Times New Roman" w:eastAsia="Times New Roman" w:hAnsi="Times New Roman" w:cs="Times New Roman"/>
          <w:sz w:val="24"/>
          <w:szCs w:val="24"/>
        </w:rPr>
        <w:t xml:space="preserve">  </w:t>
      </w:r>
    </w:p>
    <w:p w:rsidR="00FC3EAC" w:rsidRPr="006226A8" w:rsidRDefault="00FC3EAC" w:rsidP="00FC3EAC">
      <w:pPr>
        <w:spacing w:after="0" w:line="240" w:lineRule="auto"/>
        <w:ind w:left="5529" w:hanging="5529"/>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отчетности за последний отчетный период. </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8. Настоящим гарантируем достоверность представленной нами в заявке информации.  </w:t>
      </w:r>
    </w:p>
    <w:p w:rsidR="00FC3EAC" w:rsidRPr="006226A8" w:rsidRDefault="00FC3EAC" w:rsidP="00FC3EAC">
      <w:pPr>
        <w:widowControl w:val="0"/>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9. В случае если наши предложения будут признаны лучшими, мы берем на себя обязательства подписать договор на поставку товаров в соответствии с требованиями извещения и условиями наших предложений.</w:t>
      </w:r>
    </w:p>
    <w:p w:rsidR="00FC3EAC" w:rsidRPr="006226A8" w:rsidRDefault="00FC3EAC" w:rsidP="00FC3EAC">
      <w:pPr>
        <w:spacing w:after="0" w:line="240" w:lineRule="auto"/>
        <w:ind w:firstLine="540"/>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10. Мы извещены о включении сведений о _____________________________________ в Реестр  </w:t>
      </w:r>
    </w:p>
    <w:p w:rsidR="00FC3EAC" w:rsidRPr="006226A8" w:rsidRDefault="00FC3EAC" w:rsidP="00FC3EAC">
      <w:pPr>
        <w:spacing w:after="0" w:line="240" w:lineRule="auto"/>
        <w:ind w:firstLine="540"/>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 xml:space="preserve">                                                                 </w:t>
      </w:r>
      <w:r w:rsidRPr="006226A8">
        <w:rPr>
          <w:rFonts w:ascii="Times New Roman" w:eastAsia="Times New Roman" w:hAnsi="Times New Roman" w:cs="Times New Roman"/>
          <w:sz w:val="24"/>
          <w:szCs w:val="24"/>
          <w:vertAlign w:val="superscript"/>
        </w:rPr>
        <w:t>(наименование организации; Ф.И.О. (для физических лиц) - участника закупки)</w:t>
      </w:r>
      <w:r w:rsidRPr="006226A8">
        <w:rPr>
          <w:rFonts w:ascii="Times New Roman" w:eastAsia="Times New Roman" w:hAnsi="Times New Roman" w:cs="Times New Roman"/>
          <w:sz w:val="24"/>
          <w:szCs w:val="24"/>
        </w:rPr>
        <w:t xml:space="preserve"> </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недобросовестных поставщиков в случае уклонения нашей организации от заключения договора.</w:t>
      </w:r>
    </w:p>
    <w:p w:rsidR="00FC3EAC" w:rsidRPr="006226A8" w:rsidRDefault="00FC3EAC" w:rsidP="00FC3EAC">
      <w:pPr>
        <w:spacing w:after="0" w:line="240" w:lineRule="auto"/>
        <w:ind w:firstLine="540"/>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w:t>
      </w:r>
    </w:p>
    <w:p w:rsidR="00FC3EAC" w:rsidRPr="006226A8" w:rsidRDefault="00FC3EAC" w:rsidP="00FC3EAC">
      <w:pPr>
        <w:spacing w:after="0" w:line="240" w:lineRule="auto"/>
        <w:ind w:firstLine="540"/>
        <w:jc w:val="center"/>
        <w:rPr>
          <w:rFonts w:ascii="Times New Roman" w:eastAsia="Times New Roman" w:hAnsi="Times New Roman" w:cs="Times New Roman"/>
          <w:sz w:val="24"/>
          <w:szCs w:val="24"/>
          <w:vertAlign w:val="superscript"/>
        </w:rPr>
      </w:pPr>
      <w:r w:rsidRPr="006226A8">
        <w:rPr>
          <w:rFonts w:ascii="Times New Roman" w:eastAsia="Times New Roman" w:hAnsi="Times New Roman" w:cs="Times New Roman"/>
          <w:sz w:val="24"/>
          <w:szCs w:val="24"/>
          <w:vertAlign w:val="superscript"/>
        </w:rPr>
        <w:t>(Ф.И.О., телефон работника организации; Ф.И.О. (для физических лиц) – участника закупки)</w:t>
      </w:r>
    </w:p>
    <w:p w:rsidR="00FC3EAC" w:rsidRPr="006226A8" w:rsidRDefault="00FC3EAC" w:rsidP="00FC3EAC">
      <w:pPr>
        <w:spacing w:after="0" w:line="240" w:lineRule="auto"/>
        <w:jc w:val="both"/>
        <w:rPr>
          <w:rFonts w:ascii="Times New Roman" w:eastAsia="Calibri" w:hAnsi="Times New Roman" w:cs="Times New Roman"/>
          <w:sz w:val="24"/>
          <w:szCs w:val="24"/>
        </w:rPr>
      </w:pPr>
      <w:r w:rsidRPr="006226A8">
        <w:rPr>
          <w:rFonts w:ascii="Times New Roman" w:eastAsia="Calibri" w:hAnsi="Times New Roman" w:cs="Times New Roman"/>
          <w:sz w:val="24"/>
          <w:szCs w:val="24"/>
        </w:rPr>
        <w:t>Все сведения о проведении запроса котировок просим сообщать уполномоченному лицу.</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12. Настоящая заявка действует до завершения процедуры проведения запроса котировок.</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13. Наши юридический и фактический адреса, телефон __________</w:t>
      </w:r>
      <w:proofErr w:type="gramStart"/>
      <w:r w:rsidRPr="006226A8">
        <w:rPr>
          <w:rFonts w:ascii="Times New Roman" w:eastAsia="Times New Roman" w:hAnsi="Times New Roman" w:cs="Times New Roman"/>
          <w:sz w:val="24"/>
          <w:szCs w:val="24"/>
        </w:rPr>
        <w:t>_ ,</w:t>
      </w:r>
      <w:proofErr w:type="gramEnd"/>
      <w:r w:rsidRPr="006226A8">
        <w:rPr>
          <w:rFonts w:ascii="Times New Roman" w:eastAsia="Times New Roman" w:hAnsi="Times New Roman" w:cs="Times New Roman"/>
          <w:sz w:val="24"/>
          <w:szCs w:val="24"/>
        </w:rPr>
        <w:t xml:space="preserve"> факс ________ , банковские реквизиты: ________________________________________________________________________________</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14. Корреспонденцию в наш адрес просим направлять по адресу: _______________________________________________________________________________</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15. К настоящей заявке прилагаются документы согласно описи - на _____стр.</w:t>
      </w:r>
    </w:p>
    <w:p w:rsidR="00FC3EAC" w:rsidRPr="006226A8" w:rsidRDefault="00FC3EAC" w:rsidP="00FC3EAC">
      <w:pPr>
        <w:spacing w:after="0" w:line="240" w:lineRule="auto"/>
        <w:ind w:firstLine="540"/>
        <w:jc w:val="both"/>
        <w:rPr>
          <w:rFonts w:ascii="Times New Roman" w:eastAsia="Times New Roman" w:hAnsi="Times New Roman" w:cs="Times New Roman"/>
          <w:b/>
          <w:sz w:val="24"/>
          <w:szCs w:val="24"/>
        </w:rPr>
      </w:pP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b/>
          <w:sz w:val="24"/>
          <w:szCs w:val="24"/>
        </w:rPr>
        <w:t xml:space="preserve">Руководитель организации                         </w:t>
      </w:r>
      <w:r w:rsidRPr="006226A8">
        <w:rPr>
          <w:rFonts w:ascii="Times New Roman" w:eastAsia="Times New Roman" w:hAnsi="Times New Roman" w:cs="Times New Roman"/>
          <w:sz w:val="24"/>
          <w:szCs w:val="24"/>
        </w:rPr>
        <w:t xml:space="preserve"> _____________________________ (Ф.И.О.)</w:t>
      </w:r>
    </w:p>
    <w:p w:rsidR="00FC3EAC" w:rsidRPr="006226A8" w:rsidRDefault="00FC3EAC" w:rsidP="00FC3EAC">
      <w:pPr>
        <w:spacing w:after="0" w:line="240" w:lineRule="auto"/>
        <w:ind w:firstLine="540"/>
        <w:jc w:val="both"/>
        <w:rPr>
          <w:rFonts w:ascii="Times New Roman" w:eastAsia="Times New Roman" w:hAnsi="Times New Roman" w:cs="Times New Roman"/>
          <w:sz w:val="24"/>
          <w:szCs w:val="24"/>
        </w:rPr>
      </w:pPr>
      <w:r w:rsidRPr="006226A8">
        <w:rPr>
          <w:rFonts w:ascii="Times New Roman" w:eastAsia="Times New Roman" w:hAnsi="Times New Roman" w:cs="Times New Roman"/>
          <w:b/>
          <w:sz w:val="24"/>
          <w:szCs w:val="24"/>
        </w:rPr>
        <w:t xml:space="preserve">или Ф.И.О. (для физических </w:t>
      </w:r>
      <w:proofErr w:type="gramStart"/>
      <w:r w:rsidRPr="006226A8">
        <w:rPr>
          <w:rFonts w:ascii="Times New Roman" w:eastAsia="Times New Roman" w:hAnsi="Times New Roman" w:cs="Times New Roman"/>
          <w:b/>
          <w:sz w:val="24"/>
          <w:szCs w:val="24"/>
        </w:rPr>
        <w:t>лиц)</w:t>
      </w:r>
      <w:r w:rsidRPr="006226A8">
        <w:rPr>
          <w:rFonts w:ascii="Times New Roman" w:eastAsia="Times New Roman" w:hAnsi="Times New Roman" w:cs="Times New Roman"/>
          <w:sz w:val="24"/>
          <w:szCs w:val="24"/>
          <w:vertAlign w:val="superscript"/>
        </w:rPr>
        <w:t xml:space="preserve">   </w:t>
      </w:r>
      <w:proofErr w:type="gramEnd"/>
      <w:r w:rsidRPr="006226A8">
        <w:rPr>
          <w:rFonts w:ascii="Times New Roman" w:eastAsia="Times New Roman" w:hAnsi="Times New Roman" w:cs="Times New Roman"/>
          <w:sz w:val="24"/>
          <w:szCs w:val="24"/>
          <w:vertAlign w:val="superscript"/>
        </w:rPr>
        <w:t xml:space="preserve">                                                     (подпись)</w:t>
      </w:r>
    </w:p>
    <w:p w:rsidR="00FC3EAC" w:rsidRPr="006226A8" w:rsidRDefault="00FC3EAC" w:rsidP="00FC3EAC">
      <w:pPr>
        <w:spacing w:after="0" w:line="240" w:lineRule="auto"/>
        <w:jc w:val="both"/>
        <w:rPr>
          <w:rFonts w:ascii="Times New Roman" w:eastAsia="Calibri" w:hAnsi="Times New Roman" w:cs="Times New Roman"/>
          <w:sz w:val="24"/>
          <w:szCs w:val="24"/>
        </w:rPr>
      </w:pPr>
      <w:r w:rsidRPr="006226A8">
        <w:rPr>
          <w:rFonts w:ascii="Times New Roman" w:eastAsia="Calibri" w:hAnsi="Times New Roman" w:cs="Times New Roman"/>
          <w:sz w:val="24"/>
          <w:szCs w:val="24"/>
          <w:vertAlign w:val="superscript"/>
        </w:rPr>
        <w:t xml:space="preserve">                                                                                                                                                                МП </w:t>
      </w:r>
      <w:r w:rsidRPr="006226A8">
        <w:rPr>
          <w:rFonts w:ascii="Times New Roman" w:eastAsia="Calibri" w:hAnsi="Times New Roman" w:cs="Times New Roman"/>
          <w:sz w:val="24"/>
          <w:szCs w:val="24"/>
          <w:vertAlign w:val="superscript"/>
        </w:rPr>
        <w:tab/>
        <w:t xml:space="preserve">    </w:t>
      </w:r>
      <w:r w:rsidRPr="006226A8">
        <w:rPr>
          <w:rFonts w:ascii="Times New Roman" w:eastAsia="Calibri" w:hAnsi="Times New Roman" w:cs="Times New Roman"/>
          <w:sz w:val="24"/>
          <w:szCs w:val="24"/>
          <w:vertAlign w:val="superscript"/>
        </w:rPr>
        <w:tab/>
      </w:r>
      <w:r w:rsidRPr="006226A8">
        <w:rPr>
          <w:rFonts w:ascii="Times New Roman" w:eastAsia="Calibri" w:hAnsi="Times New Roman" w:cs="Times New Roman"/>
          <w:sz w:val="24"/>
          <w:szCs w:val="24"/>
          <w:vertAlign w:val="superscript"/>
        </w:rPr>
        <w:tab/>
      </w:r>
      <w:r w:rsidRPr="006226A8">
        <w:rPr>
          <w:rFonts w:ascii="Times New Roman" w:eastAsia="Calibri" w:hAnsi="Times New Roman" w:cs="Times New Roman"/>
          <w:sz w:val="24"/>
          <w:szCs w:val="24"/>
          <w:vertAlign w:val="superscript"/>
        </w:rPr>
        <w:tab/>
      </w:r>
      <w:r w:rsidRPr="006226A8">
        <w:rPr>
          <w:rFonts w:ascii="Times New Roman" w:eastAsia="Calibri" w:hAnsi="Times New Roman" w:cs="Times New Roman"/>
          <w:sz w:val="24"/>
          <w:szCs w:val="24"/>
          <w:vertAlign w:val="superscript"/>
        </w:rPr>
        <w:tab/>
      </w:r>
    </w:p>
    <w:p w:rsidR="00FC3EAC" w:rsidRPr="006226A8" w:rsidRDefault="00FC3EAC" w:rsidP="00FC3EAC">
      <w:pPr>
        <w:spacing w:after="0" w:line="240" w:lineRule="auto"/>
        <w:ind w:firstLine="567"/>
        <w:jc w:val="both"/>
        <w:rPr>
          <w:rFonts w:ascii="Times New Roman" w:eastAsia="Calibri" w:hAnsi="Times New Roman" w:cs="Times New Roman"/>
          <w:sz w:val="24"/>
          <w:szCs w:val="24"/>
          <w:lang w:eastAsia="ar-SA"/>
        </w:rPr>
      </w:pPr>
    </w:p>
    <w:p w:rsidR="00FC3EAC" w:rsidRPr="006226A8" w:rsidRDefault="00FC3EAC" w:rsidP="00FC3EAC">
      <w:pPr>
        <w:spacing w:after="0" w:line="240" w:lineRule="auto"/>
        <w:ind w:firstLine="567"/>
        <w:jc w:val="both"/>
        <w:rPr>
          <w:rFonts w:ascii="Times New Roman" w:eastAsia="Calibri" w:hAnsi="Times New Roman" w:cs="Times New Roman"/>
          <w:sz w:val="24"/>
          <w:szCs w:val="24"/>
          <w:lang w:eastAsia="ar-SA"/>
        </w:rPr>
        <w:sectPr w:rsidR="00FC3EAC" w:rsidRPr="006226A8" w:rsidSect="00AC430B">
          <w:footerReference w:type="default" r:id="rId9"/>
          <w:pgSz w:w="11906" w:h="16838"/>
          <w:pgMar w:top="567" w:right="567" w:bottom="284" w:left="993" w:header="284" w:footer="284" w:gutter="0"/>
          <w:cols w:space="720"/>
          <w:docGrid w:linePitch="360"/>
        </w:sectPr>
      </w:pPr>
    </w:p>
    <w:p w:rsidR="00DB5A87" w:rsidRDefault="003005B3" w:rsidP="00FC3EAC">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                                                                                                           </w:t>
      </w:r>
    </w:p>
    <w:p w:rsidR="00FC3EAC" w:rsidRDefault="00DB5A87" w:rsidP="00FC3EAC">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3005B3" w:rsidRPr="006226A8">
        <w:rPr>
          <w:rFonts w:ascii="Times New Roman" w:eastAsia="Calibri" w:hAnsi="Times New Roman" w:cs="Times New Roman"/>
          <w:sz w:val="24"/>
          <w:szCs w:val="24"/>
          <w:lang w:eastAsia="ar-SA"/>
        </w:rPr>
        <w:t>Приложение №</w:t>
      </w:r>
      <w:r w:rsidR="003005B3">
        <w:rPr>
          <w:rFonts w:ascii="Times New Roman" w:eastAsia="Calibri" w:hAnsi="Times New Roman" w:cs="Times New Roman"/>
          <w:sz w:val="24"/>
          <w:szCs w:val="24"/>
          <w:lang w:eastAsia="ar-SA"/>
        </w:rPr>
        <w:t xml:space="preserve"> 2</w:t>
      </w:r>
      <w:r w:rsidR="003005B3" w:rsidRPr="006226A8">
        <w:rPr>
          <w:rFonts w:ascii="Times New Roman" w:eastAsia="Calibri" w:hAnsi="Times New Roman" w:cs="Times New Roman"/>
          <w:sz w:val="24"/>
          <w:szCs w:val="24"/>
          <w:lang w:eastAsia="ar-SA"/>
        </w:rPr>
        <w:t xml:space="preserve"> к котировочной заявке</w:t>
      </w:r>
    </w:p>
    <w:p w:rsidR="003005B3" w:rsidRPr="006226A8" w:rsidRDefault="003005B3" w:rsidP="00FC3EAC">
      <w:pPr>
        <w:spacing w:after="0" w:line="240" w:lineRule="auto"/>
        <w:jc w:val="both"/>
        <w:rPr>
          <w:rFonts w:ascii="Times New Roman" w:eastAsia="Calibri" w:hAnsi="Times New Roman" w:cs="Times New Roman"/>
          <w:sz w:val="24"/>
          <w:szCs w:val="24"/>
          <w:lang w:eastAsia="zh-CN"/>
        </w:rPr>
      </w:pPr>
    </w:p>
    <w:p w:rsidR="00FC3EAC" w:rsidRPr="006226A8" w:rsidRDefault="00903976" w:rsidP="00FC3EAC">
      <w:pPr>
        <w:spacing w:after="0" w:line="240" w:lineRule="auto"/>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                                                                        </w:t>
      </w:r>
      <w:r w:rsidR="00FC3EAC" w:rsidRPr="006226A8">
        <w:rPr>
          <w:rFonts w:ascii="Times New Roman" w:eastAsia="Calibri" w:hAnsi="Times New Roman" w:cs="Times New Roman"/>
          <w:b/>
          <w:sz w:val="24"/>
          <w:szCs w:val="24"/>
          <w:lang w:eastAsia="ar-SA"/>
        </w:rPr>
        <w:t>ОПИСЬ ДОКУМЕНТОВ,</w:t>
      </w:r>
    </w:p>
    <w:p w:rsidR="00FC3EAC" w:rsidRPr="006226A8" w:rsidRDefault="00FC3EAC" w:rsidP="00FC3EAC">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представляемых для участия в запросе котировок _______________________________________</w:t>
      </w:r>
    </w:p>
    <w:p w:rsidR="00FC3EAC" w:rsidRPr="006226A8" w:rsidRDefault="00FC3EAC" w:rsidP="00FC3EAC">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vertAlign w:val="superscript"/>
        </w:rPr>
        <w:t xml:space="preserve">                                                                                                                           (указать наименование запроса котировок с №извещения)</w:t>
      </w:r>
    </w:p>
    <w:p w:rsidR="00FC3EAC" w:rsidRPr="006226A8" w:rsidRDefault="00FC3EAC" w:rsidP="00FC3EAC">
      <w:pPr>
        <w:spacing w:after="0" w:line="240" w:lineRule="auto"/>
        <w:ind w:firstLine="567"/>
        <w:jc w:val="both"/>
        <w:rPr>
          <w:rFonts w:ascii="Times New Roman" w:eastAsia="Calibri" w:hAnsi="Times New Roman" w:cs="Times New Roman"/>
          <w:sz w:val="24"/>
          <w:szCs w:val="24"/>
          <w:lang w:eastAsia="ar-SA"/>
        </w:rPr>
      </w:pPr>
      <w:r w:rsidRPr="006226A8">
        <w:rPr>
          <w:rFonts w:ascii="Times New Roman" w:eastAsia="Calibri" w:hAnsi="Times New Roman" w:cs="Times New Roman"/>
          <w:sz w:val="24"/>
          <w:szCs w:val="24"/>
          <w:lang w:eastAsia="ar-SA"/>
        </w:rPr>
        <w:t xml:space="preserve">Настоящим ________________________________________________________ подтверждает, что для участия в запросе котировок _________________-направляются нижеперечисленные документы. </w:t>
      </w:r>
    </w:p>
    <w:p w:rsidR="00FC3EAC" w:rsidRPr="006226A8" w:rsidRDefault="00FC3EAC" w:rsidP="00FC3EAC">
      <w:pPr>
        <w:spacing w:after="0" w:line="240" w:lineRule="auto"/>
        <w:ind w:firstLine="567"/>
        <w:jc w:val="both"/>
        <w:rPr>
          <w:rFonts w:ascii="Times New Roman" w:eastAsia="Calibri" w:hAnsi="Times New Roman" w:cs="Times New Roman"/>
          <w:sz w:val="24"/>
          <w:szCs w:val="24"/>
          <w:lang w:eastAsia="ar-SA"/>
        </w:rPr>
      </w:pPr>
    </w:p>
    <w:tbl>
      <w:tblPr>
        <w:tblW w:w="10755" w:type="dxa"/>
        <w:tblInd w:w="-15" w:type="dxa"/>
        <w:tblLayout w:type="fixed"/>
        <w:tblCellMar>
          <w:left w:w="10" w:type="dxa"/>
          <w:right w:w="10" w:type="dxa"/>
        </w:tblCellMar>
        <w:tblLook w:val="04A0" w:firstRow="1" w:lastRow="0" w:firstColumn="1" w:lastColumn="0" w:noHBand="0" w:noVBand="1"/>
      </w:tblPr>
      <w:tblGrid>
        <w:gridCol w:w="900"/>
        <w:gridCol w:w="7303"/>
        <w:gridCol w:w="1388"/>
        <w:gridCol w:w="1164"/>
      </w:tblGrid>
      <w:tr w:rsidR="00FC3EAC" w:rsidRPr="006226A8" w:rsidTr="00A43245">
        <w:trPr>
          <w:tblHeader/>
        </w:trPr>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3EAC" w:rsidRPr="006226A8" w:rsidRDefault="00FC3EAC" w:rsidP="00A43245">
            <w:pPr>
              <w:spacing w:after="0" w:line="240" w:lineRule="auto"/>
              <w:jc w:val="both"/>
              <w:rPr>
                <w:rFonts w:ascii="Times New Roman" w:eastAsia="Calibri" w:hAnsi="Times New Roman" w:cs="Times New Roman"/>
                <w:b/>
                <w:lang w:eastAsia="ar-SA"/>
              </w:rPr>
            </w:pPr>
            <w:r w:rsidRPr="006226A8">
              <w:rPr>
                <w:rFonts w:ascii="Times New Roman" w:eastAsia="Calibri" w:hAnsi="Times New Roman" w:cs="Times New Roman"/>
                <w:b/>
                <w:lang w:eastAsia="ar-SA"/>
              </w:rPr>
              <w:t>№№ п\п</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C3EAC" w:rsidRPr="006226A8" w:rsidRDefault="00FC3EAC" w:rsidP="00A43245">
            <w:pPr>
              <w:spacing w:after="0" w:line="240" w:lineRule="auto"/>
              <w:jc w:val="both"/>
              <w:rPr>
                <w:rFonts w:ascii="Times New Roman" w:eastAsia="Calibri" w:hAnsi="Times New Roman" w:cs="Times New Roman"/>
                <w:b/>
                <w:lang w:eastAsia="ar-SA"/>
              </w:rPr>
            </w:pPr>
            <w:r w:rsidRPr="006226A8">
              <w:rPr>
                <w:rFonts w:ascii="Times New Roman" w:eastAsia="Calibri" w:hAnsi="Times New Roman" w:cs="Times New Roman"/>
                <w:b/>
                <w:lang w:eastAsia="ar-SA"/>
              </w:rPr>
              <w:t>Наименование документов</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jc w:val="both"/>
              <w:rPr>
                <w:rFonts w:ascii="Times New Roman" w:eastAsia="Calibri" w:hAnsi="Times New Roman" w:cs="Times New Roman"/>
                <w:b/>
                <w:lang w:eastAsia="ar-SA"/>
              </w:rPr>
            </w:pPr>
            <w:r w:rsidRPr="006226A8">
              <w:rPr>
                <w:rFonts w:ascii="Times New Roman" w:eastAsia="Calibri" w:hAnsi="Times New Roman" w:cs="Times New Roman"/>
                <w:b/>
                <w:lang w:eastAsia="ar-SA"/>
              </w:rPr>
              <w:t>Страницы с __ по __</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3EAC" w:rsidRPr="006226A8" w:rsidRDefault="00FC3EAC" w:rsidP="00A43245">
            <w:pPr>
              <w:spacing w:after="0" w:line="240" w:lineRule="auto"/>
              <w:jc w:val="both"/>
              <w:rPr>
                <w:rFonts w:ascii="Times New Roman" w:eastAsia="Calibri" w:hAnsi="Times New Roman" w:cs="Times New Roman"/>
                <w:b/>
                <w:lang w:eastAsia="ar-SA"/>
              </w:rPr>
            </w:pPr>
            <w:r w:rsidRPr="006226A8">
              <w:rPr>
                <w:rFonts w:ascii="Times New Roman" w:eastAsia="Calibri" w:hAnsi="Times New Roman" w:cs="Times New Roman"/>
                <w:b/>
                <w:lang w:eastAsia="ar-SA"/>
              </w:rPr>
              <w:t>Количество страниц</w:t>
            </w: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1</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C430B">
            <w:pPr>
              <w:spacing w:after="0" w:line="240" w:lineRule="auto"/>
              <w:jc w:val="both"/>
              <w:rPr>
                <w:rFonts w:ascii="Times New Roman" w:eastAsia="Calibri" w:hAnsi="Times New Roman" w:cs="Times New Roman"/>
                <w:lang w:eastAsia="zh-CN" w:bidi="hi-IN"/>
              </w:rPr>
            </w:pPr>
            <w:r w:rsidRPr="006226A8">
              <w:rPr>
                <w:rFonts w:ascii="Times New Roman" w:eastAsia="Calibri" w:hAnsi="Times New Roman" w:cs="Times New Roman"/>
                <w:lang w:eastAsia="ar-SA"/>
              </w:rPr>
              <w:t>Заявка на участие в запросе котировок</w:t>
            </w:r>
            <w:r w:rsidR="00AC430B">
              <w:rPr>
                <w:rFonts w:ascii="Times New Roman" w:eastAsia="Calibri" w:hAnsi="Times New Roman" w:cs="Times New Roman"/>
                <w:lang w:eastAsia="ar-SA"/>
              </w:rPr>
              <w:t xml:space="preserve"> </w:t>
            </w:r>
            <w:r w:rsidR="00AC430B" w:rsidRPr="00AC430B">
              <w:rPr>
                <w:rFonts w:ascii="Times New Roman" w:eastAsia="Calibri" w:hAnsi="Times New Roman" w:cs="Times New Roman"/>
                <w:sz w:val="18"/>
                <w:szCs w:val="18"/>
                <w:lang w:eastAsia="ar-SA"/>
              </w:rPr>
              <w:t>(</w:t>
            </w:r>
            <w:r w:rsidR="00AC430B" w:rsidRPr="00AC430B">
              <w:rPr>
                <w:rFonts w:ascii="Times New Roman" w:hAnsi="Times New Roman" w:cs="Times New Roman"/>
                <w:b/>
                <w:sz w:val="18"/>
                <w:szCs w:val="18"/>
              </w:rPr>
              <w:t>ФОРМА № 1</w:t>
            </w:r>
            <w:r w:rsidR="00AC430B" w:rsidRPr="00AC430B">
              <w:rPr>
                <w:rFonts w:ascii="Times New Roman" w:hAnsi="Times New Roman" w:cs="Times New Roman"/>
                <w:b/>
                <w:sz w:val="18"/>
                <w:szCs w:val="18"/>
              </w:rPr>
              <w:t>)</w:t>
            </w:r>
            <w:r w:rsidR="00AC430B" w:rsidRPr="00AC430B">
              <w:rPr>
                <w:b/>
              </w:rPr>
              <w:t xml:space="preserve"> </w:t>
            </w:r>
            <w:r w:rsidR="002473B8">
              <w:rPr>
                <w:b/>
              </w:rPr>
              <w:t xml:space="preserve">  </w:t>
            </w:r>
            <w:r w:rsidRPr="006226A8">
              <w:rPr>
                <w:rFonts w:ascii="Times New Roman" w:eastAsia="Calibri" w:hAnsi="Times New Roman" w:cs="Times New Roman"/>
                <w:lang w:eastAsia="ar-SA"/>
              </w:rPr>
              <w:t>в том числе следующие приложения:</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rPr>
          <w:trHeight w:val="389"/>
        </w:trPr>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2</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Приложения к Заявке.</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rPr>
          <w:trHeight w:val="389"/>
        </w:trPr>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3</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2473B8">
            <w:pPr>
              <w:spacing w:after="0" w:line="240" w:lineRule="auto"/>
              <w:jc w:val="both"/>
              <w:rPr>
                <w:rFonts w:ascii="Times New Roman" w:eastAsia="Calibri" w:hAnsi="Times New Roman" w:cs="Times New Roman"/>
                <w:lang w:eastAsia="zh-CN" w:bidi="hi-IN"/>
              </w:rPr>
            </w:pPr>
            <w:r w:rsidRPr="006226A8">
              <w:rPr>
                <w:rFonts w:ascii="Times New Roman" w:eastAsia="Calibri" w:hAnsi="Times New Roman" w:cs="Times New Roman"/>
                <w:lang w:eastAsia="ar-SA"/>
              </w:rPr>
              <w:t>Выписка из Единого государственного реестра юридических лиц, выданная ФНС России, или нотариально заверенная копия такой выписки (для юридических лиц), полученная не ранее чем за три месяца до дня направления участникам извещения (приглашения)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полученных не ранее чем за три месяца до дня направления участникам извещения (приглашения) о проведении запроса котировок</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4</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2473B8">
            <w:pPr>
              <w:spacing w:after="0" w:line="240" w:lineRule="auto"/>
              <w:jc w:val="both"/>
              <w:rPr>
                <w:rFonts w:ascii="Times New Roman" w:eastAsia="Calibri" w:hAnsi="Times New Roman" w:cs="Times New Roman"/>
                <w:lang w:eastAsia="zh-CN" w:bidi="hi-IN"/>
              </w:rPr>
            </w:pPr>
            <w:r w:rsidRPr="006226A8">
              <w:rPr>
                <w:rFonts w:ascii="Times New Roman" w:eastAsia="Calibri" w:hAnsi="Times New Roman" w:cs="Times New Roman"/>
                <w:lang w:eastAsia="ar-SA"/>
              </w:rPr>
              <w:t>Документ, подтверждающий полномочия лица на осуществление действий от имени участника запроса котировок</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5</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2473B8">
            <w:pPr>
              <w:spacing w:after="0" w:line="240" w:lineRule="auto"/>
              <w:jc w:val="both"/>
              <w:rPr>
                <w:rFonts w:ascii="Times New Roman" w:eastAsia="Calibri" w:hAnsi="Times New Roman" w:cs="Times New Roman"/>
                <w:lang w:eastAsia="zh-CN" w:bidi="hi-IN"/>
              </w:rPr>
            </w:pPr>
            <w:r w:rsidRPr="006226A8">
              <w:rPr>
                <w:rFonts w:ascii="Times New Roman" w:eastAsia="Calibri" w:hAnsi="Times New Roman" w:cs="Times New Roman"/>
                <w:lang w:eastAsia="ar-SA"/>
              </w:rPr>
              <w:t>Копии документов, подтверждающих соответствие участника запроса котировок требованиям в соответствии с законодательством Российской Федерации установленным к участникам, осуществляющим поставку товаров (выполнение работ, оказание услуг) (</w:t>
            </w:r>
            <w:r w:rsidRPr="006226A8">
              <w:rPr>
                <w:rFonts w:ascii="Times New Roman" w:eastAsia="Calibri" w:hAnsi="Times New Roman" w:cs="Times New Roman"/>
                <w:i/>
                <w:lang w:eastAsia="ar-SA"/>
              </w:rPr>
              <w:t>Копия лицензии, допуска СРО и т.д.</w:t>
            </w:r>
            <w:r w:rsidRPr="006226A8">
              <w:rPr>
                <w:rFonts w:ascii="Times New Roman" w:eastAsia="Calibri" w:hAnsi="Times New Roman" w:cs="Times New Roman"/>
                <w:lang w:eastAsia="ar-SA"/>
              </w:rPr>
              <w:t>)</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6</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2473B8">
            <w:pPr>
              <w:spacing w:after="0" w:line="240" w:lineRule="auto"/>
              <w:jc w:val="both"/>
              <w:rPr>
                <w:rFonts w:ascii="Times New Roman" w:eastAsia="Calibri" w:hAnsi="Times New Roman" w:cs="Times New Roman"/>
                <w:lang w:eastAsia="zh-CN" w:bidi="hi-IN"/>
              </w:rPr>
            </w:pPr>
            <w:r w:rsidRPr="006226A8">
              <w:rPr>
                <w:rFonts w:ascii="Times New Roman" w:eastAsia="Calibri" w:hAnsi="Times New Roman" w:cs="Times New Roman"/>
                <w:lang w:eastAsia="ar-SA"/>
              </w:rPr>
              <w:t xml:space="preserve">Копии учредительных документов участника запроса котировок (для юридических лиц) </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7</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2473B8">
            <w:pPr>
              <w:spacing w:after="0" w:line="240" w:lineRule="auto"/>
              <w:jc w:val="both"/>
              <w:rPr>
                <w:rFonts w:ascii="Times New Roman" w:eastAsia="Calibri" w:hAnsi="Times New Roman" w:cs="Times New Roman"/>
                <w:lang w:eastAsia="ar-SA"/>
              </w:rPr>
            </w:pPr>
            <w:r w:rsidRPr="006226A8">
              <w:rPr>
                <w:rFonts w:ascii="Times New Roman" w:eastAsia="Calibri" w:hAnsi="Times New Roman" w:cs="Times New Roman"/>
                <w:lang w:eastAsia="ar-SA"/>
              </w:rPr>
              <w:t xml:space="preserve">Решение об одобрении о совершении крупной сделки либо копия такого решения в случае, если для участника запроса котировок поставка продукции, являющейся предметом договора, являются крупной сделкой </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c>
          <w:tcPr>
            <w:tcW w:w="107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zh-CN" w:bidi="hi-IN"/>
              </w:rPr>
            </w:pPr>
            <w:r w:rsidRPr="006226A8">
              <w:rPr>
                <w:rFonts w:ascii="Times New Roman" w:eastAsia="Calibri" w:hAnsi="Times New Roman" w:cs="Times New Roman"/>
                <w:lang w:eastAsia="ar-SA"/>
              </w:rPr>
              <w:t xml:space="preserve">Другие документы, прикладываемые по усмотрению участником запроса котировок </w:t>
            </w: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8</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2473B8">
            <w:pPr>
              <w:spacing w:after="0" w:line="240" w:lineRule="auto"/>
              <w:jc w:val="both"/>
              <w:rPr>
                <w:rFonts w:ascii="Times New Roman" w:eastAsia="Calibri" w:hAnsi="Times New Roman" w:cs="Times New Roman"/>
                <w:lang w:eastAsia="ar-SA"/>
              </w:rPr>
            </w:pPr>
            <w:r w:rsidRPr="006226A8">
              <w:rPr>
                <w:rFonts w:ascii="Times New Roman" w:eastAsia="Calibri" w:hAnsi="Times New Roman" w:cs="Times New Roman"/>
                <w:lang w:eastAsia="ar-SA"/>
              </w:rPr>
              <w:t>Справка о том, что сделка для участника запроса котировок не является крупной и не нуждается в одобрении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441"/>
              <w:jc w:val="right"/>
              <w:rPr>
                <w:rFonts w:ascii="Times New Roman" w:eastAsia="Calibri" w:hAnsi="Times New Roman" w:cs="Times New Roman"/>
                <w:lang w:eastAsia="ar-SA"/>
              </w:rPr>
            </w:pPr>
            <w:r w:rsidRPr="006226A8">
              <w:rPr>
                <w:rFonts w:ascii="Times New Roman" w:eastAsia="Calibri" w:hAnsi="Times New Roman" w:cs="Times New Roman"/>
                <w:lang w:eastAsia="ar-SA"/>
              </w:rPr>
              <w:t>9</w:t>
            </w: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2473B8">
            <w:pPr>
              <w:spacing w:after="0" w:line="240" w:lineRule="auto"/>
              <w:jc w:val="both"/>
              <w:rPr>
                <w:rFonts w:ascii="Times New Roman" w:eastAsia="Calibri" w:hAnsi="Times New Roman" w:cs="Times New Roman"/>
                <w:lang w:eastAsia="ar-SA"/>
              </w:rPr>
            </w:pPr>
            <w:r w:rsidRPr="006226A8">
              <w:rPr>
                <w:rFonts w:ascii="Times New Roman" w:eastAsia="Calibri" w:hAnsi="Times New Roman" w:cs="Times New Roman"/>
                <w:lang w:eastAsia="ar-SA"/>
              </w:rPr>
              <w:t>Другие документы (далее указываются все другие документы, прикладываемые по усмотрению участника запроса котировок)</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441"/>
              <w:jc w:val="both"/>
              <w:rPr>
                <w:rFonts w:ascii="Times New Roman" w:eastAsia="Calibri" w:hAnsi="Times New Roman" w:cs="Times New Roman"/>
                <w:color w:val="FF0000"/>
                <w:lang w:eastAsia="ar-SA"/>
              </w:rPr>
            </w:pPr>
          </w:p>
        </w:tc>
        <w:tc>
          <w:tcPr>
            <w:tcW w:w="7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color w:val="FF0000"/>
                <w:lang w:eastAsia="ar-SA"/>
              </w:rPr>
            </w:pP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color w:val="FF0000"/>
                <w:lang w:eastAsia="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color w:val="FF0000"/>
                <w:lang w:eastAsia="ar-SA"/>
              </w:rPr>
            </w:pPr>
          </w:p>
        </w:tc>
      </w:tr>
      <w:tr w:rsidR="00FC3EAC" w:rsidRPr="006226A8" w:rsidTr="00A43245">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c>
          <w:tcPr>
            <w:tcW w:w="869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r w:rsidRPr="006226A8">
              <w:rPr>
                <w:rFonts w:ascii="Times New Roman" w:eastAsia="Calibri" w:hAnsi="Times New Roman" w:cs="Times New Roman"/>
                <w:lang w:eastAsia="ar-SA"/>
              </w:rPr>
              <w:t>ВСЕГО листов:</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EAC" w:rsidRPr="006226A8" w:rsidRDefault="00FC3EAC" w:rsidP="00A43245">
            <w:pPr>
              <w:spacing w:after="0" w:line="240" w:lineRule="auto"/>
              <w:ind w:firstLine="567"/>
              <w:jc w:val="both"/>
              <w:rPr>
                <w:rFonts w:ascii="Times New Roman" w:eastAsia="Calibri" w:hAnsi="Times New Roman" w:cs="Times New Roman"/>
                <w:lang w:eastAsia="ar-SA"/>
              </w:rPr>
            </w:pPr>
          </w:p>
        </w:tc>
      </w:tr>
    </w:tbl>
    <w:p w:rsidR="00FC3EAC" w:rsidRPr="006226A8" w:rsidRDefault="00FC3EAC" w:rsidP="00FC3EAC">
      <w:pPr>
        <w:spacing w:after="0" w:line="240" w:lineRule="auto"/>
        <w:ind w:firstLine="567"/>
        <w:jc w:val="both"/>
        <w:rPr>
          <w:rFonts w:ascii="Times New Roman" w:eastAsia="Calibri" w:hAnsi="Times New Roman" w:cs="Times New Roman"/>
          <w:sz w:val="24"/>
          <w:szCs w:val="24"/>
          <w:lang w:eastAsia="ar-SA"/>
        </w:rPr>
      </w:pPr>
    </w:p>
    <w:p w:rsidR="00FC3EAC" w:rsidRPr="006226A8" w:rsidRDefault="00FC3EAC" w:rsidP="00FC3EAC">
      <w:pPr>
        <w:spacing w:after="0" w:line="240" w:lineRule="auto"/>
        <w:ind w:firstLine="567"/>
        <w:jc w:val="both"/>
        <w:rPr>
          <w:rFonts w:ascii="Times New Roman" w:eastAsia="Calibri" w:hAnsi="Times New Roman" w:cs="Times New Roman"/>
          <w:b/>
          <w:sz w:val="24"/>
          <w:szCs w:val="24"/>
          <w:lang w:eastAsia="ar-SA"/>
        </w:rPr>
      </w:pPr>
      <w:r w:rsidRPr="006226A8">
        <w:rPr>
          <w:rFonts w:ascii="Times New Roman" w:eastAsia="Calibri" w:hAnsi="Times New Roman" w:cs="Times New Roman"/>
          <w:b/>
          <w:sz w:val="24"/>
          <w:szCs w:val="24"/>
          <w:lang w:eastAsia="ar-SA"/>
        </w:rPr>
        <w:t xml:space="preserve">Участник запроса котировок / </w:t>
      </w:r>
    </w:p>
    <w:p w:rsidR="00FC3EAC" w:rsidRPr="006226A8" w:rsidRDefault="00FC3EAC" w:rsidP="00FC3EAC">
      <w:pPr>
        <w:spacing w:after="0" w:line="240" w:lineRule="auto"/>
        <w:ind w:firstLine="567"/>
        <w:jc w:val="both"/>
        <w:rPr>
          <w:rFonts w:ascii="Times New Roman" w:eastAsia="Calibri" w:hAnsi="Times New Roman" w:cs="Times New Roman"/>
          <w:b/>
          <w:sz w:val="24"/>
          <w:szCs w:val="24"/>
          <w:lang w:eastAsia="zh-CN" w:bidi="hi-IN"/>
        </w:rPr>
      </w:pPr>
      <w:r w:rsidRPr="006226A8">
        <w:rPr>
          <w:rFonts w:ascii="Times New Roman" w:eastAsia="Calibri" w:hAnsi="Times New Roman" w:cs="Times New Roman"/>
          <w:b/>
          <w:sz w:val="24"/>
          <w:szCs w:val="24"/>
          <w:lang w:eastAsia="ar-SA"/>
        </w:rPr>
        <w:t xml:space="preserve">уполномоченный представитель                               ______________________ </w:t>
      </w:r>
      <w:r w:rsidRPr="006226A8">
        <w:rPr>
          <w:rFonts w:ascii="Times New Roman" w:eastAsia="Calibri" w:hAnsi="Times New Roman" w:cs="Times New Roman"/>
          <w:b/>
          <w:sz w:val="24"/>
          <w:szCs w:val="24"/>
          <w:lang w:eastAsia="ar-SA"/>
        </w:rPr>
        <w:tab/>
        <w:t>(Ф.И.О.)</w:t>
      </w:r>
    </w:p>
    <w:p w:rsidR="00FC3EAC" w:rsidRPr="006226A8" w:rsidRDefault="00FC3EAC" w:rsidP="00FC3EAC">
      <w:pPr>
        <w:spacing w:after="0" w:line="240" w:lineRule="auto"/>
        <w:ind w:firstLine="567"/>
        <w:jc w:val="both"/>
        <w:rPr>
          <w:rFonts w:ascii="Times New Roman" w:eastAsia="Calibri" w:hAnsi="Times New Roman" w:cs="Times New Roman"/>
          <w:sz w:val="24"/>
          <w:szCs w:val="24"/>
          <w:vertAlign w:val="superscript"/>
        </w:rPr>
      </w:pPr>
      <w:r w:rsidRPr="006226A8">
        <w:rPr>
          <w:rFonts w:ascii="Times New Roman" w:eastAsia="Calibri" w:hAnsi="Times New Roman" w:cs="Times New Roman"/>
          <w:sz w:val="24"/>
          <w:szCs w:val="24"/>
          <w:lang w:eastAsia="ar-SA"/>
        </w:rPr>
        <w:t xml:space="preserve">                                                                                                            </w:t>
      </w:r>
      <w:r w:rsidRPr="006226A8">
        <w:rPr>
          <w:rFonts w:ascii="Times New Roman" w:eastAsia="Calibri" w:hAnsi="Times New Roman" w:cs="Times New Roman"/>
          <w:sz w:val="24"/>
          <w:szCs w:val="24"/>
          <w:vertAlign w:val="superscript"/>
        </w:rPr>
        <w:t>(подпись)</w:t>
      </w:r>
    </w:p>
    <w:p w:rsidR="00FC3EAC" w:rsidRPr="00DB5A87" w:rsidRDefault="00FC3EAC" w:rsidP="002F5E26">
      <w:pPr>
        <w:spacing w:after="0" w:line="240" w:lineRule="auto"/>
        <w:jc w:val="both"/>
        <w:rPr>
          <w:rFonts w:ascii="Times New Roman" w:eastAsia="Calibri" w:hAnsi="Times New Roman" w:cs="Times New Roman"/>
          <w:sz w:val="24"/>
          <w:szCs w:val="24"/>
          <w:vertAlign w:val="superscript"/>
          <w:lang w:eastAsia="ar-SA"/>
        </w:rPr>
        <w:sectPr w:rsidR="00FC3EAC" w:rsidRPr="00DB5A87" w:rsidSect="00DB5A87">
          <w:pgSz w:w="11906" w:h="16838"/>
          <w:pgMar w:top="142" w:right="567" w:bottom="0" w:left="839" w:header="539" w:footer="539" w:gutter="0"/>
          <w:cols w:space="720"/>
          <w:docGrid w:linePitch="360"/>
        </w:sectPr>
      </w:pPr>
      <w:r w:rsidRPr="006226A8">
        <w:rPr>
          <w:rFonts w:ascii="Times New Roman" w:eastAsia="Calibri" w:hAnsi="Times New Roman" w:cs="Times New Roman"/>
          <w:sz w:val="24"/>
          <w:szCs w:val="24"/>
          <w:vertAlign w:val="superscript"/>
          <w:lang w:eastAsia="ar-SA"/>
        </w:rPr>
        <w:t>(должность, основание и реквизиты документа, подтверждающие полномочия соответствующего лица на подпись заявки</w:t>
      </w:r>
      <w:r w:rsidR="005B3829">
        <w:rPr>
          <w:rFonts w:ascii="Times New Roman" w:eastAsia="Calibri" w:hAnsi="Times New Roman" w:cs="Times New Roman"/>
          <w:sz w:val="24"/>
          <w:szCs w:val="24"/>
          <w:vertAlign w:val="superscript"/>
          <w:lang w:eastAsia="ar-SA"/>
        </w:rPr>
        <w:t xml:space="preserve"> на участие в запросе </w:t>
      </w:r>
      <w:proofErr w:type="spellStart"/>
      <w:r w:rsidR="005B3829">
        <w:rPr>
          <w:rFonts w:ascii="Times New Roman" w:eastAsia="Calibri" w:hAnsi="Times New Roman" w:cs="Times New Roman"/>
          <w:sz w:val="24"/>
          <w:szCs w:val="24"/>
          <w:vertAlign w:val="superscript"/>
          <w:lang w:eastAsia="ar-SA"/>
        </w:rPr>
        <w:t>котиро</w:t>
      </w:r>
      <w:proofErr w:type="spellEnd"/>
    </w:p>
    <w:p w:rsidR="00DB5A87" w:rsidRDefault="00DB5A87" w:rsidP="001F2FC3">
      <w:pPr>
        <w:tabs>
          <w:tab w:val="left" w:pos="1050"/>
        </w:tabs>
      </w:pPr>
    </w:p>
    <w:p w:rsidR="00500610" w:rsidRPr="00421830" w:rsidRDefault="00500610" w:rsidP="00500610">
      <w:pPr>
        <w:spacing w:after="0"/>
        <w:jc w:val="right"/>
        <w:rPr>
          <w:rFonts w:ascii="Times New Roman" w:hAnsi="Times New Roman" w:cs="Times New Roman"/>
          <w:i/>
          <w:sz w:val="24"/>
          <w:szCs w:val="24"/>
        </w:rPr>
      </w:pPr>
      <w:r w:rsidRPr="00421830">
        <w:rPr>
          <w:rFonts w:ascii="Times New Roman" w:hAnsi="Times New Roman" w:cs="Times New Roman"/>
          <w:i/>
          <w:sz w:val="24"/>
          <w:szCs w:val="24"/>
        </w:rPr>
        <w:t>Приложение №</w:t>
      </w:r>
      <w:r w:rsidR="00FC56C6">
        <w:rPr>
          <w:rFonts w:ascii="Times New Roman" w:hAnsi="Times New Roman" w:cs="Times New Roman"/>
          <w:i/>
          <w:sz w:val="24"/>
          <w:szCs w:val="24"/>
        </w:rPr>
        <w:t xml:space="preserve"> </w:t>
      </w:r>
      <w:bookmarkStart w:id="0" w:name="_GoBack"/>
      <w:bookmarkEnd w:id="0"/>
      <w:r w:rsidR="00AC430B">
        <w:rPr>
          <w:rFonts w:ascii="Times New Roman" w:hAnsi="Times New Roman" w:cs="Times New Roman"/>
          <w:i/>
          <w:sz w:val="24"/>
          <w:szCs w:val="24"/>
        </w:rPr>
        <w:t>2</w:t>
      </w:r>
      <w:r w:rsidRPr="003A6BB1">
        <w:rPr>
          <w:rFonts w:ascii="Times New Roman" w:hAnsi="Times New Roman" w:cs="Times New Roman"/>
          <w:i/>
          <w:sz w:val="24"/>
          <w:szCs w:val="24"/>
        </w:rPr>
        <w:t xml:space="preserve"> </w:t>
      </w:r>
      <w:r w:rsidRPr="00421830">
        <w:rPr>
          <w:rFonts w:ascii="Times New Roman" w:hAnsi="Times New Roman" w:cs="Times New Roman"/>
          <w:i/>
          <w:sz w:val="24"/>
          <w:szCs w:val="24"/>
        </w:rPr>
        <w:t>к извещению</w:t>
      </w:r>
    </w:p>
    <w:p w:rsidR="00500610" w:rsidRPr="00421830" w:rsidRDefault="00500610" w:rsidP="00500610">
      <w:pPr>
        <w:spacing w:after="0"/>
        <w:jc w:val="right"/>
        <w:rPr>
          <w:rFonts w:ascii="Times New Roman" w:hAnsi="Times New Roman" w:cs="Times New Roman"/>
          <w:sz w:val="24"/>
          <w:szCs w:val="24"/>
        </w:rPr>
      </w:pPr>
      <w:r w:rsidRPr="00421830">
        <w:rPr>
          <w:rFonts w:ascii="Times New Roman" w:hAnsi="Times New Roman" w:cs="Times New Roman"/>
          <w:i/>
          <w:sz w:val="24"/>
          <w:szCs w:val="24"/>
        </w:rPr>
        <w:t>о проведении запроса котировок</w:t>
      </w:r>
    </w:p>
    <w:p w:rsidR="00500610" w:rsidRPr="00C5087A" w:rsidRDefault="00500610" w:rsidP="00500610">
      <w:pPr>
        <w:rPr>
          <w:rFonts w:ascii="Times New Roman" w:hAnsi="Times New Roman" w:cs="Times New Roman"/>
          <w:sz w:val="24"/>
          <w:szCs w:val="24"/>
        </w:rPr>
      </w:pPr>
    </w:p>
    <w:p w:rsidR="00500610" w:rsidRPr="00240B15" w:rsidRDefault="00500610" w:rsidP="00AC430B">
      <w:pPr>
        <w:jc w:val="center"/>
        <w:rPr>
          <w:rFonts w:ascii="Times New Roman" w:hAnsi="Times New Roman" w:cs="Times New Roman"/>
          <w:b/>
          <w:szCs w:val="24"/>
        </w:rPr>
      </w:pPr>
      <w:r w:rsidRPr="00240B15">
        <w:rPr>
          <w:rFonts w:ascii="Times New Roman" w:hAnsi="Times New Roman" w:cs="Times New Roman"/>
          <w:b/>
          <w:szCs w:val="24"/>
        </w:rPr>
        <w:t>ДОГОВОР ПОСТАВКИ №</w:t>
      </w:r>
    </w:p>
    <w:p w:rsidR="00500610" w:rsidRPr="00C5087A" w:rsidRDefault="00500610" w:rsidP="00500610">
      <w:pPr>
        <w:rPr>
          <w:b/>
          <w:szCs w:val="24"/>
        </w:rPr>
      </w:pPr>
    </w:p>
    <w:p w:rsidR="00500610" w:rsidRPr="00C5087A" w:rsidRDefault="00500610" w:rsidP="00500610">
      <w:pPr>
        <w:ind w:right="-514"/>
        <w:rPr>
          <w:b/>
          <w:szCs w:val="24"/>
        </w:rPr>
      </w:pPr>
      <w:r w:rsidRPr="00C5087A">
        <w:rPr>
          <w:szCs w:val="24"/>
        </w:rPr>
        <w:t xml:space="preserve">г. Ульяновск             </w:t>
      </w:r>
      <w:r w:rsidRPr="00C5087A">
        <w:rPr>
          <w:szCs w:val="24"/>
        </w:rPr>
        <w:tab/>
      </w:r>
      <w:r w:rsidRPr="00C5087A">
        <w:rPr>
          <w:szCs w:val="24"/>
        </w:rPr>
        <w:tab/>
      </w:r>
      <w:r w:rsidRPr="00C5087A">
        <w:rPr>
          <w:szCs w:val="24"/>
        </w:rPr>
        <w:tab/>
      </w:r>
      <w:r w:rsidRPr="00C5087A">
        <w:rPr>
          <w:szCs w:val="24"/>
        </w:rPr>
        <w:tab/>
      </w:r>
      <w:r w:rsidRPr="00C5087A">
        <w:rPr>
          <w:szCs w:val="24"/>
        </w:rPr>
        <w:tab/>
        <w:t xml:space="preserve">                           </w:t>
      </w:r>
      <w:proofErr w:type="gramStart"/>
      <w:r>
        <w:rPr>
          <w:b/>
          <w:szCs w:val="24"/>
        </w:rPr>
        <w:t xml:space="preserve"> </w:t>
      </w:r>
      <w:r w:rsidRPr="00C5087A">
        <w:rPr>
          <w:szCs w:val="24"/>
        </w:rPr>
        <w:t xml:space="preserve">  «</w:t>
      </w:r>
      <w:proofErr w:type="gramEnd"/>
      <w:r w:rsidRPr="00C5087A">
        <w:rPr>
          <w:szCs w:val="24"/>
        </w:rPr>
        <w:t xml:space="preserve">    » _____________202</w:t>
      </w:r>
      <w:r>
        <w:rPr>
          <w:b/>
          <w:szCs w:val="24"/>
        </w:rPr>
        <w:t>2</w:t>
      </w:r>
      <w:r w:rsidRPr="00C5087A">
        <w:rPr>
          <w:szCs w:val="24"/>
        </w:rPr>
        <w:t>г.</w:t>
      </w:r>
    </w:p>
    <w:p w:rsidR="00500610" w:rsidRPr="00C5087A" w:rsidRDefault="00500610" w:rsidP="00500610">
      <w:pPr>
        <w:pStyle w:val="a9"/>
        <w:jc w:val="both"/>
        <w:rPr>
          <w:szCs w:val="24"/>
        </w:rPr>
      </w:pPr>
      <w:r w:rsidRPr="00C5087A">
        <w:rPr>
          <w:szCs w:val="24"/>
        </w:rPr>
        <w:t xml:space="preserve">        Областное государственное автономное учреждение культуры (ОГАУК)  «Ульяновский  драматический театр имени И.А. Гончарова», именуемое в дальнейшем «ПОКУПАТЕЛЬ», в лице директора  </w:t>
      </w:r>
      <w:r>
        <w:rPr>
          <w:szCs w:val="24"/>
        </w:rPr>
        <w:t xml:space="preserve">Никоноровой </w:t>
      </w:r>
      <w:r w:rsidRPr="00C5087A">
        <w:rPr>
          <w:szCs w:val="24"/>
        </w:rPr>
        <w:t>Н.А., действующей на основании Устава с одной стороны, и ______________________________________, действующего на основании ______________________ с другой стороны, а вместе именуемые сторонами  ,  в соответствии с «Положением о закупках товаров, работ и услуг »  и протоколом  запроса котировок №    от       заключили настоящий договор о ниже следующем:</w:t>
      </w:r>
    </w:p>
    <w:p w:rsidR="00500610" w:rsidRPr="00C5087A" w:rsidRDefault="00500610" w:rsidP="00500610">
      <w:pPr>
        <w:pStyle w:val="a9"/>
        <w:jc w:val="both"/>
        <w:rPr>
          <w:szCs w:val="24"/>
        </w:rPr>
      </w:pPr>
    </w:p>
    <w:p w:rsidR="00500610" w:rsidRPr="00C5087A" w:rsidRDefault="00500610" w:rsidP="00500610">
      <w:pPr>
        <w:numPr>
          <w:ilvl w:val="0"/>
          <w:numId w:val="2"/>
        </w:numPr>
        <w:spacing w:after="0" w:line="240" w:lineRule="auto"/>
        <w:ind w:right="-334"/>
        <w:jc w:val="center"/>
        <w:rPr>
          <w:rFonts w:ascii="Times New Roman" w:hAnsi="Times New Roman" w:cs="Times New Roman"/>
          <w:sz w:val="24"/>
          <w:szCs w:val="24"/>
        </w:rPr>
      </w:pPr>
      <w:r w:rsidRPr="00C5087A">
        <w:rPr>
          <w:rFonts w:ascii="Times New Roman" w:hAnsi="Times New Roman" w:cs="Times New Roman"/>
          <w:sz w:val="24"/>
          <w:szCs w:val="24"/>
        </w:rPr>
        <w:t>ПРЕДМЕТ ДОГОВОРА</w:t>
      </w:r>
    </w:p>
    <w:p w:rsidR="00500610" w:rsidRDefault="00500610" w:rsidP="00500610">
      <w:pPr>
        <w:pStyle w:val="2"/>
        <w:tabs>
          <w:tab w:val="left" w:pos="0"/>
        </w:tabs>
        <w:jc w:val="both"/>
        <w:rPr>
          <w:szCs w:val="24"/>
        </w:rPr>
      </w:pPr>
      <w:r w:rsidRPr="00C5087A">
        <w:rPr>
          <w:szCs w:val="24"/>
        </w:rPr>
        <w:t>1.1«ПОСТАВЩИК» обязуется поставлять и передавать в собственность «</w:t>
      </w:r>
      <w:r w:rsidR="00AC430B" w:rsidRPr="00C5087A">
        <w:rPr>
          <w:szCs w:val="24"/>
        </w:rPr>
        <w:t>ПОКУПАТЕЛЯ» товар</w:t>
      </w:r>
      <w:r w:rsidRPr="00C5087A">
        <w:rPr>
          <w:szCs w:val="24"/>
        </w:rPr>
        <w:t xml:space="preserve"> – </w:t>
      </w:r>
      <w:r w:rsidRPr="00C5087A">
        <w:rPr>
          <w:b/>
          <w:szCs w:val="24"/>
        </w:rPr>
        <w:t xml:space="preserve">Бумага листовая </w:t>
      </w:r>
      <w:r w:rsidR="007D24F5" w:rsidRPr="00C5087A">
        <w:rPr>
          <w:b/>
          <w:szCs w:val="24"/>
        </w:rPr>
        <w:t>для офисной</w:t>
      </w:r>
      <w:r w:rsidRPr="00C5087A">
        <w:rPr>
          <w:b/>
          <w:szCs w:val="24"/>
        </w:rPr>
        <w:t xml:space="preserve"> техники</w:t>
      </w:r>
      <w:r w:rsidR="007D24F5">
        <w:rPr>
          <w:szCs w:val="24"/>
        </w:rPr>
        <w:t xml:space="preserve">, </w:t>
      </w:r>
      <w:r w:rsidRPr="00C5087A">
        <w:rPr>
          <w:szCs w:val="24"/>
        </w:rPr>
        <w:t xml:space="preserve">ассортимент, качество и сроки поставки товара прописывается в спецификации, являющиеся неотъемлемой частью данного договора </w:t>
      </w:r>
      <w:proofErr w:type="gramStart"/>
      <w:r w:rsidRPr="00C5087A">
        <w:rPr>
          <w:szCs w:val="24"/>
        </w:rPr>
        <w:t xml:space="preserve">( </w:t>
      </w:r>
      <w:r>
        <w:rPr>
          <w:szCs w:val="24"/>
        </w:rPr>
        <w:t>(</w:t>
      </w:r>
      <w:proofErr w:type="gramEnd"/>
      <w:r w:rsidRPr="00C5087A">
        <w:rPr>
          <w:szCs w:val="24"/>
        </w:rPr>
        <w:t>Приложение № 1 к договору) .</w:t>
      </w:r>
    </w:p>
    <w:p w:rsidR="00500610" w:rsidRDefault="00500610" w:rsidP="00500610">
      <w:pPr>
        <w:pStyle w:val="2"/>
        <w:tabs>
          <w:tab w:val="left" w:pos="0"/>
        </w:tabs>
        <w:jc w:val="both"/>
        <w:rPr>
          <w:szCs w:val="24"/>
        </w:rPr>
      </w:pPr>
      <w:r>
        <w:rPr>
          <w:szCs w:val="24"/>
        </w:rPr>
        <w:t>1.</w:t>
      </w:r>
      <w:r w:rsidRPr="00C5087A">
        <w:rPr>
          <w:szCs w:val="24"/>
        </w:rPr>
        <w:t>2. «ПОКУПАТЕЛЬ» обязуется принять этот товар и своевременно произвести его оплату.</w:t>
      </w:r>
    </w:p>
    <w:p w:rsidR="00500610" w:rsidRPr="00C5087A" w:rsidRDefault="00500610" w:rsidP="00500610">
      <w:pPr>
        <w:ind w:right="-334"/>
        <w:jc w:val="both"/>
        <w:rPr>
          <w:rFonts w:ascii="Times New Roman" w:hAnsi="Times New Roman" w:cs="Times New Roman"/>
          <w:sz w:val="24"/>
          <w:szCs w:val="24"/>
        </w:rPr>
      </w:pPr>
      <w:r>
        <w:rPr>
          <w:rFonts w:ascii="Times New Roman" w:hAnsi="Times New Roman" w:cs="Times New Roman"/>
          <w:sz w:val="24"/>
          <w:szCs w:val="24"/>
        </w:rPr>
        <w:t>1.3. Страна производитель товара: _______________________________________________</w:t>
      </w:r>
    </w:p>
    <w:p w:rsidR="00500610" w:rsidRPr="00C5087A" w:rsidRDefault="00500610" w:rsidP="00500610">
      <w:pPr>
        <w:numPr>
          <w:ilvl w:val="0"/>
          <w:numId w:val="2"/>
        </w:numPr>
        <w:spacing w:after="0" w:line="240" w:lineRule="auto"/>
        <w:ind w:right="-334"/>
        <w:jc w:val="center"/>
        <w:rPr>
          <w:rFonts w:ascii="Times New Roman" w:hAnsi="Times New Roman" w:cs="Times New Roman"/>
          <w:sz w:val="24"/>
          <w:szCs w:val="24"/>
        </w:rPr>
      </w:pPr>
      <w:r w:rsidRPr="00C5087A">
        <w:rPr>
          <w:rFonts w:ascii="Times New Roman" w:hAnsi="Times New Roman" w:cs="Times New Roman"/>
          <w:sz w:val="24"/>
          <w:szCs w:val="24"/>
        </w:rPr>
        <w:t>ПРАВА И ОБЯЗАННОСТИ ПОСТАВЩИКА</w:t>
      </w:r>
    </w:p>
    <w:p w:rsidR="00500610" w:rsidRPr="00C5087A" w:rsidRDefault="00500610" w:rsidP="00500610">
      <w:pPr>
        <w:pStyle w:val="2"/>
        <w:numPr>
          <w:ilvl w:val="1"/>
          <w:numId w:val="2"/>
        </w:numPr>
        <w:jc w:val="both"/>
        <w:rPr>
          <w:szCs w:val="24"/>
        </w:rPr>
      </w:pPr>
      <w:r w:rsidRPr="00C5087A">
        <w:rPr>
          <w:szCs w:val="24"/>
        </w:rPr>
        <w:t xml:space="preserve">     «ПОСТАВЩИК» обязуется передавать товар на следующих условиях:</w:t>
      </w:r>
    </w:p>
    <w:p w:rsidR="00500610" w:rsidRPr="00C5087A" w:rsidRDefault="00500610" w:rsidP="00500610">
      <w:pPr>
        <w:numPr>
          <w:ilvl w:val="2"/>
          <w:numId w:val="2"/>
        </w:numPr>
        <w:tabs>
          <w:tab w:val="clear" w:pos="720"/>
          <w:tab w:val="num" w:pos="630"/>
        </w:tabs>
        <w:spacing w:after="0" w:line="240" w:lineRule="auto"/>
        <w:ind w:right="-334"/>
        <w:jc w:val="both"/>
        <w:rPr>
          <w:rFonts w:ascii="Times New Roman" w:hAnsi="Times New Roman" w:cs="Times New Roman"/>
          <w:sz w:val="24"/>
          <w:szCs w:val="24"/>
        </w:rPr>
      </w:pPr>
      <w:r w:rsidRPr="00C5087A">
        <w:rPr>
          <w:rFonts w:ascii="Times New Roman" w:hAnsi="Times New Roman" w:cs="Times New Roman"/>
          <w:sz w:val="24"/>
          <w:szCs w:val="24"/>
        </w:rPr>
        <w:t xml:space="preserve"> Документы, предоставляемые на товар – накладная, счёт на оплату закупаемого товара.</w:t>
      </w:r>
    </w:p>
    <w:p w:rsidR="00500610" w:rsidRPr="00C5087A" w:rsidRDefault="00500610" w:rsidP="00500610">
      <w:pPr>
        <w:numPr>
          <w:ilvl w:val="2"/>
          <w:numId w:val="2"/>
        </w:numPr>
        <w:spacing w:after="0" w:line="240" w:lineRule="auto"/>
        <w:ind w:right="-334"/>
        <w:jc w:val="both"/>
        <w:rPr>
          <w:rFonts w:ascii="Times New Roman" w:hAnsi="Times New Roman" w:cs="Times New Roman"/>
          <w:sz w:val="24"/>
          <w:szCs w:val="24"/>
        </w:rPr>
      </w:pPr>
      <w:r w:rsidRPr="00C5087A">
        <w:rPr>
          <w:rFonts w:ascii="Times New Roman" w:hAnsi="Times New Roman" w:cs="Times New Roman"/>
          <w:sz w:val="24"/>
          <w:szCs w:val="24"/>
        </w:rPr>
        <w:t>Переход права собственности на товар происходит в момент передачи товара и сопроводительных документов «ПОКУПАТЕЛЮ».</w:t>
      </w:r>
    </w:p>
    <w:p w:rsidR="00500610" w:rsidRPr="00C5087A" w:rsidRDefault="00500610" w:rsidP="00500610">
      <w:pPr>
        <w:numPr>
          <w:ilvl w:val="2"/>
          <w:numId w:val="2"/>
        </w:numPr>
        <w:spacing w:after="0" w:line="240" w:lineRule="auto"/>
        <w:ind w:right="-334"/>
        <w:jc w:val="both"/>
        <w:rPr>
          <w:rFonts w:ascii="Times New Roman" w:hAnsi="Times New Roman" w:cs="Times New Roman"/>
          <w:sz w:val="24"/>
          <w:szCs w:val="24"/>
        </w:rPr>
      </w:pPr>
      <w:r w:rsidRPr="00C5087A">
        <w:rPr>
          <w:rFonts w:ascii="Times New Roman" w:hAnsi="Times New Roman" w:cs="Times New Roman"/>
          <w:sz w:val="24"/>
          <w:szCs w:val="24"/>
        </w:rPr>
        <w:t>Переход риска, связанного с товаром, происходит в момент перехода права собственности.</w:t>
      </w:r>
    </w:p>
    <w:p w:rsidR="00500610" w:rsidRPr="00C5087A" w:rsidRDefault="00500610" w:rsidP="00500610">
      <w:pPr>
        <w:ind w:left="720" w:right="-334"/>
        <w:jc w:val="both"/>
        <w:rPr>
          <w:rFonts w:ascii="Times New Roman" w:hAnsi="Times New Roman" w:cs="Times New Roman"/>
          <w:sz w:val="24"/>
          <w:szCs w:val="24"/>
        </w:rPr>
      </w:pPr>
    </w:p>
    <w:p w:rsidR="00500610" w:rsidRPr="00C5087A" w:rsidRDefault="00500610" w:rsidP="00500610">
      <w:pPr>
        <w:numPr>
          <w:ilvl w:val="0"/>
          <w:numId w:val="2"/>
        </w:numPr>
        <w:spacing w:after="0" w:line="240" w:lineRule="auto"/>
        <w:ind w:right="-334"/>
        <w:jc w:val="center"/>
        <w:rPr>
          <w:rFonts w:ascii="Times New Roman" w:hAnsi="Times New Roman" w:cs="Times New Roman"/>
          <w:sz w:val="24"/>
          <w:szCs w:val="24"/>
        </w:rPr>
      </w:pPr>
      <w:r w:rsidRPr="00C5087A">
        <w:rPr>
          <w:rFonts w:ascii="Times New Roman" w:hAnsi="Times New Roman" w:cs="Times New Roman"/>
          <w:sz w:val="24"/>
          <w:szCs w:val="24"/>
        </w:rPr>
        <w:t>ПРАВА И ОБЯЗАННОСТИ «ПОКУПАТЕЛЯ»</w:t>
      </w:r>
    </w:p>
    <w:p w:rsidR="00500610" w:rsidRPr="00C5087A" w:rsidRDefault="00500610" w:rsidP="00500610">
      <w:pPr>
        <w:pStyle w:val="2"/>
        <w:numPr>
          <w:ilvl w:val="1"/>
          <w:numId w:val="2"/>
        </w:numPr>
        <w:jc w:val="both"/>
        <w:rPr>
          <w:szCs w:val="24"/>
        </w:rPr>
      </w:pPr>
      <w:r w:rsidRPr="00C5087A">
        <w:rPr>
          <w:szCs w:val="24"/>
        </w:rPr>
        <w:t xml:space="preserve">     «ПОКУПАТЕЛЬ» обязуется:</w:t>
      </w:r>
    </w:p>
    <w:p w:rsidR="00500610" w:rsidRPr="00C5087A" w:rsidRDefault="00500610" w:rsidP="00500610">
      <w:pPr>
        <w:numPr>
          <w:ilvl w:val="2"/>
          <w:numId w:val="2"/>
        </w:numPr>
        <w:spacing w:after="0" w:line="240" w:lineRule="auto"/>
        <w:ind w:right="-334"/>
        <w:jc w:val="both"/>
        <w:rPr>
          <w:rFonts w:ascii="Times New Roman" w:hAnsi="Times New Roman" w:cs="Times New Roman"/>
          <w:sz w:val="24"/>
          <w:szCs w:val="24"/>
        </w:rPr>
      </w:pPr>
      <w:r w:rsidRPr="00C5087A">
        <w:rPr>
          <w:rFonts w:ascii="Times New Roman" w:hAnsi="Times New Roman" w:cs="Times New Roman"/>
          <w:sz w:val="24"/>
          <w:szCs w:val="24"/>
        </w:rPr>
        <w:t>Принять товар в пункте передачи (на складе «</w:t>
      </w:r>
      <w:r w:rsidRPr="004E7E49">
        <w:rPr>
          <w:rFonts w:ascii="Times New Roman" w:hAnsi="Times New Roman" w:cs="Times New Roman"/>
          <w:sz w:val="24"/>
          <w:szCs w:val="24"/>
        </w:rPr>
        <w:t>ПОКУПАТЕЛЯ</w:t>
      </w:r>
      <w:r w:rsidRPr="00C5087A">
        <w:rPr>
          <w:rFonts w:ascii="Times New Roman" w:hAnsi="Times New Roman" w:cs="Times New Roman"/>
          <w:sz w:val="24"/>
          <w:szCs w:val="24"/>
        </w:rPr>
        <w:t>»).</w:t>
      </w:r>
    </w:p>
    <w:p w:rsidR="00500610" w:rsidRDefault="00500610" w:rsidP="00500610">
      <w:pPr>
        <w:spacing w:after="0" w:line="240" w:lineRule="auto"/>
        <w:ind w:left="720" w:right="-334"/>
        <w:jc w:val="both"/>
        <w:rPr>
          <w:rFonts w:ascii="Times New Roman" w:hAnsi="Times New Roman" w:cs="Times New Roman"/>
          <w:sz w:val="24"/>
          <w:szCs w:val="24"/>
        </w:rPr>
      </w:pPr>
      <w:r w:rsidRPr="00C5087A">
        <w:rPr>
          <w:rFonts w:ascii="Times New Roman" w:hAnsi="Times New Roman" w:cs="Times New Roman"/>
          <w:sz w:val="24"/>
          <w:szCs w:val="24"/>
        </w:rPr>
        <w:t xml:space="preserve">Оплатить переданный товар в порядке и на условиях, предусмотренных </w:t>
      </w:r>
      <w:proofErr w:type="spellStart"/>
      <w:r w:rsidRPr="00C5087A">
        <w:rPr>
          <w:rFonts w:ascii="Times New Roman" w:hAnsi="Times New Roman" w:cs="Times New Roman"/>
          <w:sz w:val="24"/>
          <w:szCs w:val="24"/>
        </w:rPr>
        <w:t>п.п</w:t>
      </w:r>
      <w:proofErr w:type="spellEnd"/>
      <w:r w:rsidRPr="00C5087A">
        <w:rPr>
          <w:rFonts w:ascii="Times New Roman" w:hAnsi="Times New Roman" w:cs="Times New Roman"/>
          <w:sz w:val="24"/>
          <w:szCs w:val="24"/>
        </w:rPr>
        <w:t>. 4.1 настоящего договора.</w:t>
      </w:r>
    </w:p>
    <w:p w:rsidR="00500610" w:rsidRPr="00C5087A" w:rsidRDefault="00500610" w:rsidP="00500610">
      <w:pPr>
        <w:spacing w:after="0" w:line="240" w:lineRule="auto"/>
        <w:ind w:left="720" w:right="-334"/>
        <w:jc w:val="both"/>
        <w:rPr>
          <w:rFonts w:ascii="Times New Roman" w:hAnsi="Times New Roman" w:cs="Times New Roman"/>
          <w:sz w:val="24"/>
          <w:szCs w:val="24"/>
        </w:rPr>
      </w:pPr>
    </w:p>
    <w:p w:rsidR="00500610" w:rsidRPr="00C5087A" w:rsidRDefault="00500610" w:rsidP="00500610">
      <w:pPr>
        <w:numPr>
          <w:ilvl w:val="0"/>
          <w:numId w:val="2"/>
        </w:numPr>
        <w:spacing w:after="0" w:line="240" w:lineRule="auto"/>
        <w:ind w:right="-334"/>
        <w:jc w:val="center"/>
        <w:rPr>
          <w:rFonts w:ascii="Times New Roman" w:hAnsi="Times New Roman" w:cs="Times New Roman"/>
          <w:sz w:val="24"/>
          <w:szCs w:val="24"/>
        </w:rPr>
      </w:pPr>
      <w:r w:rsidRPr="00C5087A">
        <w:rPr>
          <w:rFonts w:ascii="Times New Roman" w:hAnsi="Times New Roman" w:cs="Times New Roman"/>
          <w:sz w:val="24"/>
          <w:szCs w:val="24"/>
        </w:rPr>
        <w:t>ЦЕНА ДОГОВОРА И ПОРЯДОК РАСЧЁТОВ</w:t>
      </w:r>
    </w:p>
    <w:p w:rsidR="00500610" w:rsidRPr="00C5087A" w:rsidRDefault="00500610" w:rsidP="00500610">
      <w:pPr>
        <w:pStyle w:val="2"/>
        <w:ind w:left="630" w:hanging="630"/>
        <w:jc w:val="both"/>
        <w:rPr>
          <w:szCs w:val="24"/>
        </w:rPr>
      </w:pPr>
      <w:r w:rsidRPr="00C5087A">
        <w:rPr>
          <w:szCs w:val="24"/>
        </w:rPr>
        <w:t xml:space="preserve">4.1   Оплата производится в безналичной форме перечислением на расчётный счёт «ПОСТАВЩИКА», согласно выставленного «ПОСТАВЩИКОМ» счета в течении </w:t>
      </w:r>
      <w:proofErr w:type="gramStart"/>
      <w:r w:rsidRPr="00C5087A">
        <w:rPr>
          <w:szCs w:val="24"/>
        </w:rPr>
        <w:t>1</w:t>
      </w:r>
      <w:r>
        <w:rPr>
          <w:szCs w:val="24"/>
        </w:rPr>
        <w:t>5</w:t>
      </w:r>
      <w:r w:rsidRPr="00C5087A">
        <w:rPr>
          <w:szCs w:val="24"/>
        </w:rPr>
        <w:t xml:space="preserve">  (</w:t>
      </w:r>
      <w:proofErr w:type="gramEnd"/>
      <w:r>
        <w:rPr>
          <w:szCs w:val="24"/>
        </w:rPr>
        <w:t>пятнадцати</w:t>
      </w:r>
      <w:r w:rsidRPr="00C5087A">
        <w:rPr>
          <w:szCs w:val="24"/>
        </w:rPr>
        <w:t xml:space="preserve">) </w:t>
      </w:r>
      <w:r>
        <w:rPr>
          <w:szCs w:val="24"/>
        </w:rPr>
        <w:t>рабочих</w:t>
      </w:r>
      <w:r w:rsidRPr="00C5087A">
        <w:rPr>
          <w:szCs w:val="24"/>
        </w:rPr>
        <w:t xml:space="preserve">  дней  с момента   поставки товара .</w:t>
      </w:r>
    </w:p>
    <w:p w:rsidR="00500610" w:rsidRPr="00C5087A" w:rsidRDefault="00500610" w:rsidP="00500610">
      <w:pPr>
        <w:pStyle w:val="2"/>
        <w:jc w:val="both"/>
        <w:rPr>
          <w:szCs w:val="24"/>
        </w:rPr>
      </w:pPr>
      <w:r w:rsidRPr="00C5087A">
        <w:rPr>
          <w:szCs w:val="24"/>
        </w:rPr>
        <w:t xml:space="preserve">4.2    Сумма договора   </w:t>
      </w:r>
      <w:r w:rsidR="005B3829" w:rsidRPr="00C5087A">
        <w:rPr>
          <w:szCs w:val="24"/>
        </w:rPr>
        <w:t>составляет: _</w:t>
      </w:r>
      <w:r w:rsidRPr="00C5087A">
        <w:rPr>
          <w:szCs w:val="24"/>
        </w:rPr>
        <w:t xml:space="preserve">___________________________________________ рублей. </w:t>
      </w:r>
    </w:p>
    <w:p w:rsidR="00500610" w:rsidRPr="00C5087A" w:rsidRDefault="00500610" w:rsidP="00500610">
      <w:pPr>
        <w:pStyle w:val="2"/>
        <w:jc w:val="both"/>
        <w:rPr>
          <w:szCs w:val="24"/>
        </w:rPr>
      </w:pPr>
      <w:r w:rsidRPr="00C5087A">
        <w:rPr>
          <w:color w:val="000000"/>
          <w:szCs w:val="24"/>
        </w:rPr>
        <w:t>4.3</w:t>
      </w:r>
      <w:r w:rsidRPr="00C5087A">
        <w:rPr>
          <w:szCs w:val="24"/>
        </w:rPr>
        <w:t xml:space="preserve">     Срок поставки товара с момента заключения договора по </w:t>
      </w:r>
      <w:r w:rsidRPr="00C5087A">
        <w:rPr>
          <w:b/>
          <w:szCs w:val="24"/>
        </w:rPr>
        <w:t>____________</w:t>
      </w:r>
    </w:p>
    <w:p w:rsidR="00500610" w:rsidRPr="00C5087A" w:rsidRDefault="00500610" w:rsidP="00500610">
      <w:pPr>
        <w:pStyle w:val="2"/>
        <w:jc w:val="both"/>
        <w:rPr>
          <w:szCs w:val="24"/>
        </w:rPr>
      </w:pPr>
    </w:p>
    <w:p w:rsidR="00500610" w:rsidRPr="00C5087A" w:rsidRDefault="00500610" w:rsidP="00500610">
      <w:pPr>
        <w:numPr>
          <w:ilvl w:val="0"/>
          <w:numId w:val="2"/>
        </w:numPr>
        <w:spacing w:after="0" w:line="240" w:lineRule="auto"/>
        <w:ind w:right="-334"/>
        <w:jc w:val="center"/>
        <w:rPr>
          <w:rFonts w:ascii="Times New Roman" w:hAnsi="Times New Roman" w:cs="Times New Roman"/>
          <w:sz w:val="24"/>
          <w:szCs w:val="24"/>
        </w:rPr>
      </w:pPr>
      <w:r w:rsidRPr="00C5087A">
        <w:rPr>
          <w:rFonts w:ascii="Times New Roman" w:hAnsi="Times New Roman" w:cs="Times New Roman"/>
          <w:sz w:val="24"/>
          <w:szCs w:val="24"/>
        </w:rPr>
        <w:t>ОТВЕТСТВЕННОСТЬ СТОРОН</w:t>
      </w:r>
    </w:p>
    <w:p w:rsidR="00500610" w:rsidRPr="00C5087A" w:rsidRDefault="00500610" w:rsidP="00500610">
      <w:pPr>
        <w:pStyle w:val="ab"/>
        <w:numPr>
          <w:ilvl w:val="1"/>
          <w:numId w:val="2"/>
        </w:numPr>
        <w:tabs>
          <w:tab w:val="clear" w:pos="360"/>
        </w:tabs>
        <w:ind w:hanging="218"/>
        <w:jc w:val="both"/>
        <w:rPr>
          <w:szCs w:val="24"/>
        </w:rPr>
      </w:pPr>
      <w:r w:rsidRPr="00C5087A">
        <w:rPr>
          <w:szCs w:val="24"/>
        </w:rPr>
        <w:lastRenderedPageBreak/>
        <w:t xml:space="preserve">   За неисполнение или ненадлежащее исполнение обязательств по настоящему договору Поставщик оплачивает неустойки в размере 0,1% от стоимости настоящего дог</w:t>
      </w:r>
      <w:r w:rsidR="005B3829">
        <w:rPr>
          <w:szCs w:val="24"/>
        </w:rPr>
        <w:t xml:space="preserve">овора за каждый день </w:t>
      </w:r>
      <w:r w:rsidR="00AC430B">
        <w:rPr>
          <w:szCs w:val="24"/>
        </w:rPr>
        <w:t xml:space="preserve">просрочки </w:t>
      </w:r>
      <w:r w:rsidR="00AC430B" w:rsidRPr="00C5087A">
        <w:rPr>
          <w:szCs w:val="24"/>
        </w:rPr>
        <w:t>поставки.</w:t>
      </w:r>
    </w:p>
    <w:p w:rsidR="00500610" w:rsidRPr="00C5087A" w:rsidRDefault="00500610" w:rsidP="00500610">
      <w:pPr>
        <w:pStyle w:val="ab"/>
        <w:numPr>
          <w:ilvl w:val="1"/>
          <w:numId w:val="2"/>
        </w:numPr>
        <w:tabs>
          <w:tab w:val="clear" w:pos="360"/>
        </w:tabs>
        <w:ind w:firstLine="0"/>
        <w:jc w:val="both"/>
        <w:rPr>
          <w:szCs w:val="24"/>
        </w:rPr>
      </w:pPr>
      <w:r w:rsidRPr="00C5087A">
        <w:rPr>
          <w:szCs w:val="24"/>
        </w:rPr>
        <w:t xml:space="preserve"> За неисполнение или ненадлежащее исполнение обязательств по настоящему договору Покупатель   оплачивает неустойки в разме</w:t>
      </w:r>
      <w:r>
        <w:rPr>
          <w:szCs w:val="24"/>
        </w:rPr>
        <w:t xml:space="preserve">ре 1\300 ключевой ставки ЦБ РФ </w:t>
      </w:r>
      <w:r w:rsidRPr="00C5087A">
        <w:rPr>
          <w:szCs w:val="24"/>
        </w:rPr>
        <w:t xml:space="preserve">от стоимости договора за каждый день просрочки оплаты. </w:t>
      </w:r>
    </w:p>
    <w:p w:rsidR="00500610" w:rsidRPr="00C5087A" w:rsidRDefault="00500610" w:rsidP="00500610">
      <w:pPr>
        <w:pStyle w:val="ab"/>
        <w:ind w:left="0" w:firstLine="0"/>
        <w:jc w:val="both"/>
        <w:rPr>
          <w:szCs w:val="24"/>
        </w:rPr>
      </w:pPr>
    </w:p>
    <w:p w:rsidR="00500610" w:rsidRPr="00C5087A" w:rsidRDefault="00500610" w:rsidP="00500610">
      <w:pPr>
        <w:numPr>
          <w:ilvl w:val="0"/>
          <w:numId w:val="2"/>
        </w:numPr>
        <w:spacing w:after="0" w:line="240" w:lineRule="auto"/>
        <w:ind w:right="-334"/>
        <w:jc w:val="center"/>
        <w:rPr>
          <w:rFonts w:ascii="Times New Roman" w:hAnsi="Times New Roman" w:cs="Times New Roman"/>
          <w:sz w:val="24"/>
          <w:szCs w:val="24"/>
        </w:rPr>
      </w:pPr>
      <w:r w:rsidRPr="00C5087A">
        <w:rPr>
          <w:rFonts w:ascii="Times New Roman" w:hAnsi="Times New Roman" w:cs="Times New Roman"/>
          <w:sz w:val="24"/>
          <w:szCs w:val="24"/>
        </w:rPr>
        <w:t>РАЗРЕШЕНИЕ СПОРОВ</w:t>
      </w:r>
    </w:p>
    <w:p w:rsidR="00500610" w:rsidRDefault="00500610" w:rsidP="00500610">
      <w:pPr>
        <w:numPr>
          <w:ilvl w:val="1"/>
          <w:numId w:val="2"/>
        </w:numPr>
        <w:spacing w:after="0" w:line="240" w:lineRule="auto"/>
        <w:ind w:right="-334"/>
        <w:rPr>
          <w:rFonts w:ascii="Times New Roman" w:hAnsi="Times New Roman" w:cs="Times New Roman"/>
          <w:sz w:val="24"/>
          <w:szCs w:val="24"/>
        </w:rPr>
      </w:pPr>
      <w:r w:rsidRPr="00C5087A">
        <w:rPr>
          <w:rFonts w:ascii="Times New Roman" w:hAnsi="Times New Roman" w:cs="Times New Roman"/>
          <w:sz w:val="24"/>
          <w:szCs w:val="24"/>
        </w:rPr>
        <w:t>Стороны будут прилагать все   усилия к тому, чтобы решить возникающие разногласия и споры, связанные с исполнением настоящего договора, путём пе</w:t>
      </w:r>
      <w:r>
        <w:rPr>
          <w:rFonts w:ascii="Times New Roman" w:hAnsi="Times New Roman" w:cs="Times New Roman"/>
          <w:sz w:val="24"/>
          <w:szCs w:val="24"/>
        </w:rPr>
        <w:t>реговоров и взаимных соглашений.</w:t>
      </w:r>
    </w:p>
    <w:p w:rsidR="00500610" w:rsidRDefault="00500610" w:rsidP="00500610">
      <w:pPr>
        <w:numPr>
          <w:ilvl w:val="1"/>
          <w:numId w:val="2"/>
        </w:numPr>
        <w:spacing w:after="0" w:line="240" w:lineRule="auto"/>
        <w:ind w:right="-334"/>
        <w:rPr>
          <w:rFonts w:ascii="Times New Roman" w:hAnsi="Times New Roman" w:cs="Times New Roman"/>
          <w:sz w:val="24"/>
          <w:szCs w:val="24"/>
        </w:rPr>
      </w:pPr>
      <w:r>
        <w:rPr>
          <w:rFonts w:ascii="Times New Roman" w:hAnsi="Times New Roman" w:cs="Times New Roman"/>
          <w:sz w:val="24"/>
          <w:szCs w:val="24"/>
        </w:rPr>
        <w:t>.</w:t>
      </w:r>
      <w:r w:rsidRPr="00BD55BC">
        <w:rPr>
          <w:rFonts w:ascii="Times New Roman" w:hAnsi="Times New Roman" w:cs="Times New Roman"/>
          <w:sz w:val="24"/>
          <w:szCs w:val="24"/>
        </w:rPr>
        <w:t xml:space="preserve">  В случае, если разногласия и споры не могут быть разрешены сторонами в договорном порядке, они подлежат решению в Арбитражном суде Ульяновской области</w:t>
      </w:r>
    </w:p>
    <w:p w:rsidR="005B3829" w:rsidRPr="00BD55BC" w:rsidRDefault="005B3829" w:rsidP="005B3829">
      <w:pPr>
        <w:spacing w:after="0" w:line="240" w:lineRule="auto"/>
        <w:ind w:left="360" w:right="-334"/>
        <w:rPr>
          <w:rFonts w:ascii="Times New Roman" w:hAnsi="Times New Roman" w:cs="Times New Roman"/>
          <w:sz w:val="24"/>
          <w:szCs w:val="24"/>
        </w:rPr>
      </w:pPr>
    </w:p>
    <w:p w:rsidR="00500610" w:rsidRPr="00C5087A" w:rsidRDefault="00500610" w:rsidP="00500610">
      <w:pPr>
        <w:numPr>
          <w:ilvl w:val="0"/>
          <w:numId w:val="2"/>
        </w:numPr>
        <w:spacing w:after="0" w:line="240" w:lineRule="auto"/>
        <w:ind w:right="-334"/>
        <w:jc w:val="center"/>
        <w:rPr>
          <w:rFonts w:ascii="Times New Roman" w:hAnsi="Times New Roman" w:cs="Times New Roman"/>
          <w:sz w:val="24"/>
          <w:szCs w:val="24"/>
        </w:rPr>
      </w:pPr>
      <w:r w:rsidRPr="00C5087A">
        <w:rPr>
          <w:rFonts w:ascii="Times New Roman" w:hAnsi="Times New Roman" w:cs="Times New Roman"/>
          <w:sz w:val="24"/>
          <w:szCs w:val="24"/>
        </w:rPr>
        <w:t>СРОК ДЕЙСТВИЯ ДОГОВОРА И ПОРЯДОК ЕГО РАСТОРЖЕНИЯ</w:t>
      </w:r>
    </w:p>
    <w:p w:rsidR="00500610" w:rsidRPr="00C5087A" w:rsidRDefault="00500610" w:rsidP="00500610">
      <w:pPr>
        <w:numPr>
          <w:ilvl w:val="1"/>
          <w:numId w:val="2"/>
        </w:numPr>
        <w:spacing w:after="0" w:line="240" w:lineRule="auto"/>
        <w:ind w:right="-334"/>
        <w:jc w:val="both"/>
        <w:rPr>
          <w:rFonts w:ascii="Times New Roman" w:hAnsi="Times New Roman" w:cs="Times New Roman"/>
          <w:sz w:val="24"/>
          <w:szCs w:val="24"/>
        </w:rPr>
      </w:pPr>
      <w:r w:rsidRPr="00C5087A">
        <w:rPr>
          <w:rFonts w:ascii="Times New Roman" w:hAnsi="Times New Roman" w:cs="Times New Roman"/>
          <w:sz w:val="24"/>
          <w:szCs w:val="24"/>
        </w:rPr>
        <w:t>Срок действия настоящего договора установлен с момента заключ</w:t>
      </w:r>
      <w:r>
        <w:rPr>
          <w:rFonts w:ascii="Times New Roman" w:hAnsi="Times New Roman" w:cs="Times New Roman"/>
          <w:sz w:val="24"/>
          <w:szCs w:val="24"/>
        </w:rPr>
        <w:t>ения по 30</w:t>
      </w:r>
      <w:r w:rsidRPr="00C5087A">
        <w:rPr>
          <w:rFonts w:ascii="Times New Roman" w:hAnsi="Times New Roman" w:cs="Times New Roman"/>
          <w:sz w:val="24"/>
          <w:szCs w:val="24"/>
        </w:rPr>
        <w:t>.</w:t>
      </w:r>
      <w:r>
        <w:rPr>
          <w:rFonts w:ascii="Times New Roman" w:hAnsi="Times New Roman" w:cs="Times New Roman"/>
          <w:sz w:val="24"/>
          <w:szCs w:val="24"/>
        </w:rPr>
        <w:t>05</w:t>
      </w:r>
      <w:r w:rsidRPr="00C5087A">
        <w:rPr>
          <w:rFonts w:ascii="Times New Roman" w:hAnsi="Times New Roman" w:cs="Times New Roman"/>
          <w:sz w:val="24"/>
          <w:szCs w:val="24"/>
        </w:rPr>
        <w:t>.202</w:t>
      </w:r>
      <w:r>
        <w:rPr>
          <w:rFonts w:ascii="Times New Roman" w:hAnsi="Times New Roman" w:cs="Times New Roman"/>
          <w:sz w:val="24"/>
          <w:szCs w:val="24"/>
        </w:rPr>
        <w:t>2</w:t>
      </w:r>
      <w:r w:rsidRPr="00C5087A">
        <w:rPr>
          <w:rFonts w:ascii="Times New Roman" w:hAnsi="Times New Roman" w:cs="Times New Roman"/>
          <w:sz w:val="24"/>
          <w:szCs w:val="24"/>
        </w:rPr>
        <w:t xml:space="preserve"> г., а части расчётов, до полного исполнения сторонами своих обязательств.</w:t>
      </w:r>
    </w:p>
    <w:p w:rsidR="00500610" w:rsidRPr="00C5087A" w:rsidRDefault="00500610" w:rsidP="00500610">
      <w:pPr>
        <w:numPr>
          <w:ilvl w:val="1"/>
          <w:numId w:val="2"/>
        </w:numPr>
        <w:spacing w:after="0" w:line="240" w:lineRule="auto"/>
        <w:ind w:right="-334"/>
        <w:jc w:val="both"/>
        <w:rPr>
          <w:rFonts w:ascii="Times New Roman" w:hAnsi="Times New Roman" w:cs="Times New Roman"/>
          <w:sz w:val="24"/>
          <w:szCs w:val="24"/>
        </w:rPr>
      </w:pPr>
      <w:r w:rsidRPr="00C5087A">
        <w:rPr>
          <w:rFonts w:ascii="Times New Roman" w:hAnsi="Times New Roman" w:cs="Times New Roman"/>
          <w:sz w:val="24"/>
          <w:szCs w:val="24"/>
        </w:rPr>
        <w:t>Изменения и дополнения к данному договору составляют в письменном виде и закрепляются подписями уполномоченных представителей обеих сторон.</w:t>
      </w:r>
    </w:p>
    <w:p w:rsidR="00500610" w:rsidRPr="00C5087A" w:rsidRDefault="00500610" w:rsidP="00500610">
      <w:pPr>
        <w:spacing w:after="0" w:line="240" w:lineRule="auto"/>
        <w:ind w:left="360" w:right="-334"/>
        <w:jc w:val="both"/>
        <w:rPr>
          <w:rFonts w:ascii="Times New Roman" w:hAnsi="Times New Roman" w:cs="Times New Roman"/>
          <w:sz w:val="24"/>
          <w:szCs w:val="24"/>
        </w:rPr>
      </w:pPr>
    </w:p>
    <w:p w:rsidR="00500610" w:rsidRPr="00C5087A" w:rsidRDefault="00500610" w:rsidP="00500610">
      <w:pPr>
        <w:numPr>
          <w:ilvl w:val="0"/>
          <w:numId w:val="2"/>
        </w:numPr>
        <w:spacing w:after="0" w:line="240" w:lineRule="auto"/>
        <w:ind w:right="-334"/>
        <w:jc w:val="center"/>
        <w:rPr>
          <w:rFonts w:ascii="Times New Roman" w:hAnsi="Times New Roman" w:cs="Times New Roman"/>
          <w:sz w:val="24"/>
          <w:szCs w:val="24"/>
        </w:rPr>
      </w:pPr>
      <w:r w:rsidRPr="00C5087A">
        <w:rPr>
          <w:rFonts w:ascii="Times New Roman" w:hAnsi="Times New Roman" w:cs="Times New Roman"/>
          <w:sz w:val="24"/>
          <w:szCs w:val="24"/>
        </w:rPr>
        <w:t>ЮРИДИЧЕСКИЕ АДРЕСА</w:t>
      </w:r>
    </w:p>
    <w:p w:rsidR="00500610" w:rsidRPr="00C5087A" w:rsidRDefault="00500610" w:rsidP="00500610">
      <w:pPr>
        <w:spacing w:after="0" w:line="240" w:lineRule="auto"/>
        <w:ind w:left="360" w:right="-334"/>
        <w:rPr>
          <w:rFonts w:ascii="Times New Roman" w:hAnsi="Times New Roman" w:cs="Times New Roman"/>
          <w:sz w:val="24"/>
          <w:szCs w:val="24"/>
        </w:rPr>
      </w:pPr>
    </w:p>
    <w:p w:rsidR="00500610" w:rsidRPr="00C5087A" w:rsidRDefault="00500610" w:rsidP="00500610">
      <w:pPr>
        <w:pStyle w:val="1"/>
        <w:rPr>
          <w:szCs w:val="24"/>
        </w:rPr>
      </w:pPr>
      <w:r w:rsidRPr="00C5087A">
        <w:rPr>
          <w:szCs w:val="24"/>
        </w:rPr>
        <w:t xml:space="preserve">         </w:t>
      </w:r>
      <w:proofErr w:type="gramStart"/>
      <w:r w:rsidR="007D24F5" w:rsidRPr="00C5087A">
        <w:rPr>
          <w:b/>
          <w:szCs w:val="24"/>
        </w:rPr>
        <w:t xml:space="preserve">ПОКУПАТЕЛЬ:  </w:t>
      </w:r>
      <w:r w:rsidRPr="00C5087A">
        <w:rPr>
          <w:b/>
          <w:szCs w:val="24"/>
        </w:rPr>
        <w:t xml:space="preserve"> </w:t>
      </w:r>
      <w:proofErr w:type="gramEnd"/>
      <w:r w:rsidRPr="00C5087A">
        <w:rPr>
          <w:szCs w:val="24"/>
        </w:rPr>
        <w:t xml:space="preserve">                            </w:t>
      </w:r>
      <w:r w:rsidR="00240B15">
        <w:rPr>
          <w:szCs w:val="24"/>
        </w:rPr>
        <w:t xml:space="preserve">  </w:t>
      </w:r>
      <w:r w:rsidRPr="00C5087A">
        <w:rPr>
          <w:szCs w:val="24"/>
        </w:rPr>
        <w:t xml:space="preserve">                                  </w:t>
      </w:r>
      <w:r w:rsidRPr="00C5087A">
        <w:rPr>
          <w:b/>
          <w:szCs w:val="24"/>
        </w:rPr>
        <w:t>ПРОДАВЕЦ:</w:t>
      </w:r>
    </w:p>
    <w:p w:rsidR="00500610" w:rsidRPr="00C5087A" w:rsidRDefault="00500610" w:rsidP="00500610">
      <w:pPr>
        <w:spacing w:after="0" w:line="240" w:lineRule="atLeast"/>
        <w:ind w:right="-335"/>
        <w:rPr>
          <w:rFonts w:ascii="Times New Roman" w:hAnsi="Times New Roman" w:cs="Times New Roman"/>
          <w:sz w:val="24"/>
          <w:szCs w:val="24"/>
        </w:rPr>
      </w:pPr>
      <w:r w:rsidRPr="00C5087A">
        <w:rPr>
          <w:rFonts w:ascii="Times New Roman" w:hAnsi="Times New Roman" w:cs="Times New Roman"/>
          <w:sz w:val="24"/>
          <w:szCs w:val="24"/>
        </w:rPr>
        <w:t xml:space="preserve">ОГАУК «Ульяновский  </w:t>
      </w:r>
      <w:r>
        <w:rPr>
          <w:rFonts w:ascii="Times New Roman" w:hAnsi="Times New Roman" w:cs="Times New Roman"/>
          <w:sz w:val="24"/>
          <w:szCs w:val="24"/>
          <w:lang w:val="en-US"/>
        </w:rPr>
        <w:t xml:space="preserve"> </w:t>
      </w:r>
      <w:r w:rsidRPr="00C5087A">
        <w:rPr>
          <w:rFonts w:ascii="Times New Roman" w:hAnsi="Times New Roman" w:cs="Times New Roman"/>
          <w:sz w:val="24"/>
          <w:szCs w:val="24"/>
        </w:rPr>
        <w:t xml:space="preserve">драматический       </w:t>
      </w:r>
      <w:r w:rsidRPr="00C5087A">
        <w:rPr>
          <w:rFonts w:ascii="Times New Roman" w:hAnsi="Times New Roman" w:cs="Times New Roman"/>
          <w:sz w:val="24"/>
          <w:szCs w:val="24"/>
        </w:rPr>
        <w:tab/>
        <w:t xml:space="preserve">         </w:t>
      </w:r>
    </w:p>
    <w:p w:rsidR="00500610" w:rsidRPr="00C5087A" w:rsidRDefault="00500610" w:rsidP="00500610">
      <w:pPr>
        <w:spacing w:after="0" w:line="240" w:lineRule="atLeast"/>
        <w:ind w:right="-335"/>
        <w:rPr>
          <w:rFonts w:ascii="Times New Roman" w:hAnsi="Times New Roman" w:cs="Times New Roman"/>
          <w:sz w:val="24"/>
          <w:szCs w:val="24"/>
        </w:rPr>
      </w:pPr>
      <w:r w:rsidRPr="00C5087A">
        <w:rPr>
          <w:rFonts w:ascii="Times New Roman" w:hAnsi="Times New Roman" w:cs="Times New Roman"/>
          <w:sz w:val="24"/>
          <w:szCs w:val="24"/>
        </w:rPr>
        <w:t xml:space="preserve">театр имени   И.А. Гончарова»  </w:t>
      </w:r>
    </w:p>
    <w:p w:rsidR="00500610" w:rsidRPr="00C5087A" w:rsidRDefault="00500610" w:rsidP="00500610">
      <w:pPr>
        <w:pStyle w:val="21"/>
        <w:shd w:val="clear" w:color="auto" w:fill="auto"/>
        <w:spacing w:after="0" w:line="240" w:lineRule="auto"/>
        <w:ind w:left="20"/>
        <w:rPr>
          <w:sz w:val="24"/>
          <w:szCs w:val="24"/>
        </w:rPr>
      </w:pPr>
      <w:r w:rsidRPr="00C5087A">
        <w:rPr>
          <w:sz w:val="24"/>
          <w:szCs w:val="24"/>
        </w:rPr>
        <w:t>432017. г. Ульяновск, ул. Спасская, 12а.</w:t>
      </w:r>
    </w:p>
    <w:p w:rsidR="00500610" w:rsidRPr="00C5087A" w:rsidRDefault="00500610" w:rsidP="00500610">
      <w:pPr>
        <w:pStyle w:val="21"/>
        <w:shd w:val="clear" w:color="auto" w:fill="auto"/>
        <w:spacing w:after="0" w:line="240" w:lineRule="auto"/>
        <w:ind w:left="20"/>
        <w:rPr>
          <w:sz w:val="24"/>
          <w:szCs w:val="24"/>
        </w:rPr>
      </w:pPr>
      <w:r w:rsidRPr="00C5087A">
        <w:rPr>
          <w:sz w:val="24"/>
          <w:szCs w:val="24"/>
        </w:rPr>
        <w:t>ИНН 7325000493, КПП 732501001</w:t>
      </w:r>
    </w:p>
    <w:p w:rsidR="00500610" w:rsidRPr="00C5087A" w:rsidRDefault="00500610" w:rsidP="00500610">
      <w:pPr>
        <w:pStyle w:val="21"/>
        <w:shd w:val="clear" w:color="auto" w:fill="auto"/>
        <w:spacing w:after="0" w:line="240" w:lineRule="auto"/>
        <w:ind w:left="20"/>
        <w:rPr>
          <w:sz w:val="24"/>
          <w:szCs w:val="24"/>
        </w:rPr>
      </w:pPr>
      <w:r w:rsidRPr="00C5087A">
        <w:rPr>
          <w:sz w:val="24"/>
          <w:szCs w:val="24"/>
        </w:rPr>
        <w:t>р/с 40603810901310001647 в Филиале</w:t>
      </w:r>
    </w:p>
    <w:p w:rsidR="00500610" w:rsidRPr="00C5087A" w:rsidRDefault="00500610" w:rsidP="00500610">
      <w:pPr>
        <w:pStyle w:val="21"/>
        <w:shd w:val="clear" w:color="auto" w:fill="auto"/>
        <w:spacing w:after="0" w:line="240" w:lineRule="auto"/>
        <w:ind w:left="20"/>
        <w:rPr>
          <w:sz w:val="24"/>
          <w:szCs w:val="24"/>
        </w:rPr>
      </w:pPr>
      <w:r w:rsidRPr="00C5087A">
        <w:rPr>
          <w:sz w:val="24"/>
          <w:szCs w:val="24"/>
        </w:rPr>
        <w:t>«Центральный» Банк ВТБ ПАО г. Москва</w:t>
      </w:r>
    </w:p>
    <w:p w:rsidR="00500610" w:rsidRPr="00C5087A" w:rsidRDefault="00500610" w:rsidP="00500610">
      <w:pPr>
        <w:pStyle w:val="21"/>
        <w:shd w:val="clear" w:color="auto" w:fill="auto"/>
        <w:spacing w:after="0" w:line="240" w:lineRule="auto"/>
        <w:ind w:left="20"/>
        <w:rPr>
          <w:sz w:val="24"/>
          <w:szCs w:val="24"/>
        </w:rPr>
      </w:pPr>
      <w:proofErr w:type="spellStart"/>
      <w:r w:rsidRPr="00C5087A">
        <w:rPr>
          <w:sz w:val="24"/>
          <w:szCs w:val="24"/>
        </w:rPr>
        <w:t>Субкорсчет</w:t>
      </w:r>
      <w:proofErr w:type="spellEnd"/>
      <w:r w:rsidRPr="00C5087A">
        <w:rPr>
          <w:sz w:val="24"/>
          <w:szCs w:val="24"/>
        </w:rPr>
        <w:t xml:space="preserve"> 30101810145250000411</w:t>
      </w:r>
    </w:p>
    <w:p w:rsidR="00500610" w:rsidRPr="00C5087A" w:rsidRDefault="00500610" w:rsidP="00500610">
      <w:pPr>
        <w:pStyle w:val="21"/>
        <w:shd w:val="clear" w:color="auto" w:fill="auto"/>
        <w:spacing w:after="0" w:line="240" w:lineRule="auto"/>
        <w:ind w:left="20"/>
        <w:rPr>
          <w:sz w:val="24"/>
          <w:szCs w:val="24"/>
        </w:rPr>
      </w:pPr>
      <w:r w:rsidRPr="00C5087A">
        <w:rPr>
          <w:sz w:val="24"/>
          <w:szCs w:val="24"/>
        </w:rPr>
        <w:t>ОКПО 02193291,</w:t>
      </w:r>
    </w:p>
    <w:p w:rsidR="00500610" w:rsidRPr="00C5087A" w:rsidRDefault="00500610" w:rsidP="00500610">
      <w:pPr>
        <w:pStyle w:val="21"/>
        <w:shd w:val="clear" w:color="auto" w:fill="auto"/>
        <w:spacing w:after="0" w:line="240" w:lineRule="auto"/>
        <w:ind w:left="20"/>
        <w:rPr>
          <w:sz w:val="24"/>
          <w:szCs w:val="24"/>
        </w:rPr>
      </w:pPr>
      <w:r w:rsidRPr="00C5087A">
        <w:rPr>
          <w:sz w:val="24"/>
          <w:szCs w:val="24"/>
        </w:rPr>
        <w:t>БИК 044525411</w:t>
      </w:r>
    </w:p>
    <w:p w:rsidR="00500610" w:rsidRPr="00C5087A" w:rsidRDefault="00500610" w:rsidP="00500610">
      <w:pPr>
        <w:pStyle w:val="21"/>
        <w:shd w:val="clear" w:color="auto" w:fill="auto"/>
        <w:spacing w:after="0" w:line="240" w:lineRule="auto"/>
        <w:ind w:left="20"/>
        <w:rPr>
          <w:sz w:val="24"/>
          <w:szCs w:val="24"/>
        </w:rPr>
      </w:pPr>
      <w:r w:rsidRPr="00C5087A">
        <w:rPr>
          <w:sz w:val="24"/>
          <w:szCs w:val="24"/>
        </w:rPr>
        <w:t xml:space="preserve">ОГРН 1027301182369  </w:t>
      </w:r>
    </w:p>
    <w:p w:rsidR="00500610" w:rsidRPr="00C5087A" w:rsidRDefault="00500610" w:rsidP="00500610">
      <w:pPr>
        <w:spacing w:after="0"/>
        <w:ind w:right="-334"/>
        <w:rPr>
          <w:rFonts w:ascii="Times New Roman" w:hAnsi="Times New Roman" w:cs="Times New Roman"/>
          <w:sz w:val="24"/>
          <w:szCs w:val="24"/>
        </w:rPr>
      </w:pPr>
      <w:r w:rsidRPr="00C5087A">
        <w:rPr>
          <w:rFonts w:ascii="Times New Roman" w:hAnsi="Times New Roman" w:cs="Times New Roman"/>
          <w:sz w:val="24"/>
          <w:szCs w:val="24"/>
        </w:rPr>
        <w:t xml:space="preserve">                                                                                                                                                                      </w:t>
      </w:r>
    </w:p>
    <w:p w:rsidR="00500610" w:rsidRPr="00C5087A" w:rsidRDefault="00500610" w:rsidP="00500610">
      <w:pPr>
        <w:ind w:right="-334"/>
        <w:rPr>
          <w:rFonts w:ascii="Times New Roman" w:hAnsi="Times New Roman" w:cs="Times New Roman"/>
          <w:sz w:val="24"/>
          <w:szCs w:val="24"/>
        </w:rPr>
      </w:pPr>
      <w:r w:rsidRPr="00C5087A">
        <w:rPr>
          <w:rFonts w:ascii="Times New Roman" w:hAnsi="Times New Roman" w:cs="Times New Roman"/>
          <w:sz w:val="24"/>
          <w:szCs w:val="24"/>
        </w:rPr>
        <w:t xml:space="preserve">Директор                                     </w:t>
      </w:r>
    </w:p>
    <w:p w:rsidR="00500610" w:rsidRPr="00C5087A" w:rsidRDefault="00500610" w:rsidP="00500610">
      <w:pPr>
        <w:ind w:right="-334"/>
        <w:rPr>
          <w:rFonts w:ascii="Times New Roman" w:hAnsi="Times New Roman" w:cs="Times New Roman"/>
          <w:sz w:val="24"/>
          <w:szCs w:val="24"/>
        </w:rPr>
      </w:pPr>
      <w:r w:rsidRPr="00C5087A">
        <w:rPr>
          <w:rFonts w:ascii="Times New Roman" w:hAnsi="Times New Roman" w:cs="Times New Roman"/>
          <w:sz w:val="24"/>
          <w:szCs w:val="24"/>
        </w:rPr>
        <w:t xml:space="preserve">___________________ Н.А. Никонорова                    ________________________ </w:t>
      </w:r>
    </w:p>
    <w:p w:rsidR="00500610" w:rsidRPr="00C5087A" w:rsidRDefault="00500610" w:rsidP="00500610">
      <w:pPr>
        <w:ind w:right="-334"/>
        <w:rPr>
          <w:rFonts w:ascii="Times New Roman" w:hAnsi="Times New Roman" w:cs="Times New Roman"/>
          <w:sz w:val="24"/>
          <w:szCs w:val="24"/>
        </w:rPr>
      </w:pPr>
      <w:r w:rsidRPr="00C5087A">
        <w:rPr>
          <w:rFonts w:ascii="Times New Roman" w:hAnsi="Times New Roman" w:cs="Times New Roman"/>
          <w:sz w:val="24"/>
          <w:szCs w:val="24"/>
        </w:rPr>
        <w:t>М.П.                                                                                   М.П.</w:t>
      </w:r>
    </w:p>
    <w:p w:rsidR="00500610" w:rsidRPr="00C5087A" w:rsidRDefault="00500610" w:rsidP="00500610">
      <w:pPr>
        <w:pStyle w:val="2"/>
        <w:jc w:val="both"/>
        <w:rPr>
          <w:szCs w:val="24"/>
        </w:rPr>
      </w:pPr>
    </w:p>
    <w:p w:rsidR="00500610" w:rsidRPr="00C5087A" w:rsidRDefault="00500610" w:rsidP="00500610">
      <w:pPr>
        <w:pStyle w:val="2"/>
        <w:jc w:val="both"/>
        <w:rPr>
          <w:szCs w:val="24"/>
        </w:rPr>
      </w:pPr>
    </w:p>
    <w:p w:rsidR="00500610" w:rsidRPr="00C5087A" w:rsidRDefault="00500610" w:rsidP="00500610">
      <w:pPr>
        <w:rPr>
          <w:rFonts w:ascii="Times New Roman" w:hAnsi="Times New Roman" w:cs="Times New Roman"/>
          <w:sz w:val="24"/>
          <w:szCs w:val="24"/>
        </w:rPr>
      </w:pPr>
    </w:p>
    <w:p w:rsidR="001F2FC3" w:rsidRDefault="001F2FC3" w:rsidP="001F2FC3">
      <w:pPr>
        <w:tabs>
          <w:tab w:val="left" w:pos="1050"/>
        </w:tabs>
      </w:pPr>
    </w:p>
    <w:p w:rsidR="001F2FC3" w:rsidRDefault="001F2FC3" w:rsidP="001F2FC3">
      <w:pPr>
        <w:tabs>
          <w:tab w:val="left" w:pos="1050"/>
        </w:tabs>
      </w:pPr>
    </w:p>
    <w:p w:rsidR="00B244B1" w:rsidRDefault="00B244B1" w:rsidP="001F2FC3">
      <w:pPr>
        <w:tabs>
          <w:tab w:val="left" w:pos="1050"/>
        </w:tabs>
      </w:pPr>
    </w:p>
    <w:p w:rsidR="00B244B1" w:rsidRDefault="00B244B1" w:rsidP="001F2FC3">
      <w:pPr>
        <w:tabs>
          <w:tab w:val="left" w:pos="1050"/>
        </w:tabs>
      </w:pPr>
    </w:p>
    <w:p w:rsidR="00B244B1" w:rsidRDefault="00B244B1" w:rsidP="001F2FC3">
      <w:pPr>
        <w:tabs>
          <w:tab w:val="left" w:pos="1050"/>
        </w:tabs>
      </w:pPr>
    </w:p>
    <w:p w:rsidR="00B244B1" w:rsidRDefault="00B244B1" w:rsidP="001F2FC3">
      <w:pPr>
        <w:tabs>
          <w:tab w:val="left" w:pos="1050"/>
        </w:tabs>
      </w:pPr>
    </w:p>
    <w:p w:rsidR="00B244B1" w:rsidRDefault="00B244B1" w:rsidP="001F2FC3">
      <w:pPr>
        <w:tabs>
          <w:tab w:val="left" w:pos="1050"/>
        </w:tabs>
      </w:pPr>
    </w:p>
    <w:p w:rsidR="00B244B1" w:rsidRDefault="00B244B1" w:rsidP="001F2FC3">
      <w:pPr>
        <w:tabs>
          <w:tab w:val="left" w:pos="1050"/>
        </w:tabs>
      </w:pPr>
    </w:p>
    <w:p w:rsidR="00B244B1" w:rsidRPr="001F2FC3" w:rsidRDefault="00B244B1" w:rsidP="001F2FC3">
      <w:pPr>
        <w:tabs>
          <w:tab w:val="left" w:pos="1050"/>
        </w:tabs>
      </w:pPr>
    </w:p>
    <w:sectPr w:rsidR="00B244B1" w:rsidRPr="001F2FC3" w:rsidSect="00240B15">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D5" w:rsidRDefault="00A124D5" w:rsidP="00DB5A87">
      <w:pPr>
        <w:spacing w:after="0" w:line="240" w:lineRule="auto"/>
      </w:pPr>
      <w:r>
        <w:separator/>
      </w:r>
    </w:p>
  </w:endnote>
  <w:endnote w:type="continuationSeparator" w:id="0">
    <w:p w:rsidR="00A124D5" w:rsidRDefault="00A124D5" w:rsidP="00DB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87" w:rsidRDefault="00DB5A87">
    <w:pPr>
      <w:pStyle w:val="a3"/>
      <w:jc w:val="right"/>
    </w:pPr>
  </w:p>
  <w:p w:rsidR="00C62B30" w:rsidRDefault="00BF515D">
    <w:pPr>
      <w:pStyle w:val="a3"/>
      <w:jc w:val="right"/>
    </w:pPr>
    <w:r>
      <w:fldChar w:fldCharType="begin"/>
    </w:r>
    <w:r>
      <w:instrText>PAGE   \* MERGEFORMAT</w:instrText>
    </w:r>
    <w:r>
      <w:fldChar w:fldCharType="separate"/>
    </w:r>
    <w:r w:rsidR="00FC56C6">
      <w:rPr>
        <w:noProof/>
      </w:rPr>
      <w:t>11</w:t>
    </w:r>
    <w:r>
      <w:rPr>
        <w:noProof/>
      </w:rPr>
      <w:fldChar w:fldCharType="end"/>
    </w:r>
  </w:p>
  <w:p w:rsidR="00C62B30" w:rsidRPr="00817D10" w:rsidRDefault="00A124D5" w:rsidP="00845F5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D5" w:rsidRDefault="00A124D5" w:rsidP="00DB5A87">
      <w:pPr>
        <w:spacing w:after="0" w:line="240" w:lineRule="auto"/>
      </w:pPr>
      <w:r>
        <w:separator/>
      </w:r>
    </w:p>
  </w:footnote>
  <w:footnote w:type="continuationSeparator" w:id="0">
    <w:p w:rsidR="00A124D5" w:rsidRDefault="00A124D5" w:rsidP="00DB5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00CAA"/>
    <w:multiLevelType w:val="hybridMultilevel"/>
    <w:tmpl w:val="ADE6F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CD519E"/>
    <w:multiLevelType w:val="multilevel"/>
    <w:tmpl w:val="9F16A4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97"/>
    <w:rsid w:val="000C46D9"/>
    <w:rsid w:val="000E4F39"/>
    <w:rsid w:val="001329BF"/>
    <w:rsid w:val="0016476D"/>
    <w:rsid w:val="001B665F"/>
    <w:rsid w:val="001E21BE"/>
    <w:rsid w:val="001F2FC3"/>
    <w:rsid w:val="002141B6"/>
    <w:rsid w:val="00217F09"/>
    <w:rsid w:val="00240B15"/>
    <w:rsid w:val="00245156"/>
    <w:rsid w:val="002473B8"/>
    <w:rsid w:val="002651A7"/>
    <w:rsid w:val="002D674C"/>
    <w:rsid w:val="002F5E26"/>
    <w:rsid w:val="003005B3"/>
    <w:rsid w:val="00385995"/>
    <w:rsid w:val="00433739"/>
    <w:rsid w:val="00454E26"/>
    <w:rsid w:val="004605A5"/>
    <w:rsid w:val="004723EB"/>
    <w:rsid w:val="004A7FB2"/>
    <w:rsid w:val="00500610"/>
    <w:rsid w:val="005068E0"/>
    <w:rsid w:val="005306AB"/>
    <w:rsid w:val="00534446"/>
    <w:rsid w:val="005B3829"/>
    <w:rsid w:val="00614885"/>
    <w:rsid w:val="00693968"/>
    <w:rsid w:val="006D5045"/>
    <w:rsid w:val="007C1CFD"/>
    <w:rsid w:val="007D24F5"/>
    <w:rsid w:val="007D3186"/>
    <w:rsid w:val="00833AA7"/>
    <w:rsid w:val="0090093D"/>
    <w:rsid w:val="00903976"/>
    <w:rsid w:val="00957474"/>
    <w:rsid w:val="00957569"/>
    <w:rsid w:val="009C0613"/>
    <w:rsid w:val="009D5C79"/>
    <w:rsid w:val="009F7F5E"/>
    <w:rsid w:val="00A124D5"/>
    <w:rsid w:val="00A16977"/>
    <w:rsid w:val="00A171E7"/>
    <w:rsid w:val="00AC430B"/>
    <w:rsid w:val="00AD1480"/>
    <w:rsid w:val="00B108CC"/>
    <w:rsid w:val="00B244B1"/>
    <w:rsid w:val="00B42E7F"/>
    <w:rsid w:val="00BF515D"/>
    <w:rsid w:val="00C36982"/>
    <w:rsid w:val="00C37C67"/>
    <w:rsid w:val="00CA4F42"/>
    <w:rsid w:val="00D43D9D"/>
    <w:rsid w:val="00D615D9"/>
    <w:rsid w:val="00DB5A87"/>
    <w:rsid w:val="00E703D0"/>
    <w:rsid w:val="00F530CF"/>
    <w:rsid w:val="00FB6997"/>
    <w:rsid w:val="00FC034D"/>
    <w:rsid w:val="00FC3EAC"/>
    <w:rsid w:val="00FC5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7572"/>
  <w15:chartTrackingRefBased/>
  <w15:docId w15:val="{E0BFEC05-5807-47AA-8B10-84D6A407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EAC"/>
    <w:pPr>
      <w:spacing w:after="200" w:line="276" w:lineRule="auto"/>
    </w:pPr>
  </w:style>
  <w:style w:type="paragraph" w:styleId="1">
    <w:name w:val="heading 1"/>
    <w:basedOn w:val="a"/>
    <w:next w:val="a"/>
    <w:link w:val="10"/>
    <w:qFormat/>
    <w:rsid w:val="00500610"/>
    <w:pPr>
      <w:keepNext/>
      <w:spacing w:after="0" w:line="240" w:lineRule="auto"/>
      <w:ind w:right="-334"/>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3EAC"/>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4">
    <w:name w:val="Нижний колонтитул Знак"/>
    <w:basedOn w:val="a0"/>
    <w:link w:val="a3"/>
    <w:uiPriority w:val="99"/>
    <w:rsid w:val="00FC3EAC"/>
    <w:rPr>
      <w:rFonts w:ascii="Times New Roman" w:eastAsia="Calibri" w:hAnsi="Times New Roman" w:cs="Times New Roman"/>
      <w:sz w:val="28"/>
    </w:rPr>
  </w:style>
  <w:style w:type="paragraph" w:styleId="a5">
    <w:name w:val="List Paragraph"/>
    <w:basedOn w:val="a"/>
    <w:uiPriority w:val="34"/>
    <w:qFormat/>
    <w:rsid w:val="00903976"/>
    <w:pPr>
      <w:ind w:left="720"/>
      <w:contextualSpacing/>
    </w:pPr>
    <w:rPr>
      <w:rFonts w:eastAsiaTheme="minorEastAsia"/>
      <w:lang w:eastAsia="ru-RU"/>
    </w:rPr>
  </w:style>
  <w:style w:type="character" w:styleId="a6">
    <w:name w:val="Hyperlink"/>
    <w:basedOn w:val="a0"/>
    <w:uiPriority w:val="99"/>
    <w:unhideWhenUsed/>
    <w:rsid w:val="00903976"/>
    <w:rPr>
      <w:color w:val="0563C1" w:themeColor="hyperlink"/>
      <w:u w:val="single"/>
    </w:rPr>
  </w:style>
  <w:style w:type="paragraph" w:styleId="a7">
    <w:name w:val="header"/>
    <w:basedOn w:val="a"/>
    <w:link w:val="a8"/>
    <w:uiPriority w:val="99"/>
    <w:unhideWhenUsed/>
    <w:rsid w:val="00DB5A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5A87"/>
  </w:style>
  <w:style w:type="character" w:customStyle="1" w:styleId="10">
    <w:name w:val="Заголовок 1 Знак"/>
    <w:basedOn w:val="a0"/>
    <w:link w:val="1"/>
    <w:rsid w:val="00500610"/>
    <w:rPr>
      <w:rFonts w:ascii="Times New Roman" w:eastAsia="Times New Roman" w:hAnsi="Times New Roman" w:cs="Times New Roman"/>
      <w:sz w:val="24"/>
      <w:szCs w:val="20"/>
      <w:lang w:eastAsia="ru-RU"/>
    </w:rPr>
  </w:style>
  <w:style w:type="paragraph" w:styleId="a9">
    <w:name w:val="Body Text"/>
    <w:basedOn w:val="a"/>
    <w:link w:val="aa"/>
    <w:rsid w:val="00500610"/>
    <w:pPr>
      <w:spacing w:after="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500610"/>
    <w:rPr>
      <w:rFonts w:ascii="Times New Roman" w:eastAsia="Times New Roman" w:hAnsi="Times New Roman" w:cs="Times New Roman"/>
      <w:sz w:val="24"/>
      <w:szCs w:val="20"/>
      <w:lang w:eastAsia="ru-RU"/>
    </w:rPr>
  </w:style>
  <w:style w:type="paragraph" w:styleId="2">
    <w:name w:val="Body Text 2"/>
    <w:basedOn w:val="a"/>
    <w:link w:val="20"/>
    <w:rsid w:val="00500610"/>
    <w:pPr>
      <w:spacing w:after="0" w:line="240" w:lineRule="auto"/>
      <w:ind w:right="-334"/>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500610"/>
    <w:rPr>
      <w:rFonts w:ascii="Times New Roman" w:eastAsia="Times New Roman" w:hAnsi="Times New Roman" w:cs="Times New Roman"/>
      <w:sz w:val="24"/>
      <w:szCs w:val="20"/>
      <w:lang w:eastAsia="ru-RU"/>
    </w:rPr>
  </w:style>
  <w:style w:type="paragraph" w:styleId="ab">
    <w:name w:val="Block Text"/>
    <w:basedOn w:val="a"/>
    <w:rsid w:val="00500610"/>
    <w:pPr>
      <w:spacing w:after="0" w:line="240" w:lineRule="auto"/>
      <w:ind w:left="540" w:right="-334" w:hanging="540"/>
    </w:pPr>
    <w:rPr>
      <w:rFonts w:ascii="Times New Roman" w:eastAsia="Times New Roman" w:hAnsi="Times New Roman" w:cs="Times New Roman"/>
      <w:sz w:val="24"/>
      <w:szCs w:val="20"/>
      <w:lang w:eastAsia="ru-RU"/>
    </w:rPr>
  </w:style>
  <w:style w:type="character" w:customStyle="1" w:styleId="ac">
    <w:name w:val="Основной текст_"/>
    <w:basedOn w:val="a0"/>
    <w:link w:val="21"/>
    <w:rsid w:val="00500610"/>
    <w:rPr>
      <w:rFonts w:ascii="Times New Roman" w:eastAsia="Times New Roman" w:hAnsi="Times New Roman" w:cs="Times New Roman"/>
      <w:shd w:val="clear" w:color="auto" w:fill="FFFFFF"/>
    </w:rPr>
  </w:style>
  <w:style w:type="paragraph" w:customStyle="1" w:styleId="21">
    <w:name w:val="Основной текст2"/>
    <w:basedOn w:val="a"/>
    <w:link w:val="ac"/>
    <w:rsid w:val="00500610"/>
    <w:pPr>
      <w:shd w:val="clear" w:color="auto" w:fill="FFFFFF"/>
      <w:spacing w:after="240" w:line="271" w:lineRule="exact"/>
    </w:pPr>
    <w:rPr>
      <w:rFonts w:ascii="Times New Roman" w:eastAsia="Times New Roman" w:hAnsi="Times New Roman" w:cs="Times New Roman"/>
    </w:rPr>
  </w:style>
  <w:style w:type="character" w:styleId="ad">
    <w:name w:val="annotation reference"/>
    <w:basedOn w:val="a0"/>
    <w:uiPriority w:val="99"/>
    <w:semiHidden/>
    <w:unhideWhenUsed/>
    <w:rsid w:val="00500610"/>
    <w:rPr>
      <w:sz w:val="16"/>
      <w:szCs w:val="16"/>
    </w:rPr>
  </w:style>
  <w:style w:type="paragraph" w:styleId="ae">
    <w:name w:val="annotation text"/>
    <w:basedOn w:val="a"/>
    <w:link w:val="af"/>
    <w:uiPriority w:val="99"/>
    <w:semiHidden/>
    <w:unhideWhenUsed/>
    <w:rsid w:val="00500610"/>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semiHidden/>
    <w:rsid w:val="00500610"/>
    <w:rPr>
      <w:rFonts w:eastAsiaTheme="minorEastAsia"/>
      <w:sz w:val="20"/>
      <w:szCs w:val="20"/>
      <w:lang w:eastAsia="ru-RU"/>
    </w:rPr>
  </w:style>
  <w:style w:type="paragraph" w:styleId="af0">
    <w:name w:val="Balloon Text"/>
    <w:basedOn w:val="a"/>
    <w:link w:val="af1"/>
    <w:uiPriority w:val="99"/>
    <w:semiHidden/>
    <w:unhideWhenUsed/>
    <w:rsid w:val="0050061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00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dramteatr.ru" TargetMode="External"/><Relationship Id="rId3" Type="http://schemas.openxmlformats.org/officeDocument/2006/relationships/settings" Target="settings.xml"/><Relationship Id="rId7" Type="http://schemas.openxmlformats.org/officeDocument/2006/relationships/hyperlink" Target="mailto:ur.dra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3402</Words>
  <Characters>19394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cp:lastPrinted>2022-02-16T11:00:00Z</cp:lastPrinted>
  <dcterms:created xsi:type="dcterms:W3CDTF">2022-02-15T09:44:00Z</dcterms:created>
  <dcterms:modified xsi:type="dcterms:W3CDTF">2022-02-17T06:03:00Z</dcterms:modified>
</cp:coreProperties>
</file>